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8B" w:rsidRDefault="004566C3" w:rsidP="00596076">
      <w:pPr>
        <w:spacing w:after="0" w:line="240" w:lineRule="auto"/>
        <w:jc w:val="center"/>
        <w:rPr>
          <w:b/>
          <w:sz w:val="28"/>
          <w:szCs w:val="28"/>
        </w:rPr>
      </w:pPr>
      <w:r w:rsidRPr="00DB30F5">
        <w:rPr>
          <w:b/>
          <w:sz w:val="28"/>
          <w:szCs w:val="28"/>
        </w:rPr>
        <w:t>Σύντομο Βιογραφικό</w:t>
      </w:r>
    </w:p>
    <w:p w:rsidR="00596076" w:rsidRDefault="00596076" w:rsidP="00441577">
      <w:pPr>
        <w:spacing w:after="0" w:line="240" w:lineRule="auto"/>
        <w:jc w:val="both"/>
        <w:rPr>
          <w:b/>
          <w:sz w:val="28"/>
          <w:szCs w:val="28"/>
        </w:rPr>
      </w:pPr>
    </w:p>
    <w:p w:rsidR="00596076" w:rsidRPr="00DB30F5" w:rsidRDefault="00596076" w:rsidP="00441577">
      <w:pPr>
        <w:spacing w:after="0" w:line="240" w:lineRule="auto"/>
        <w:jc w:val="both"/>
        <w:rPr>
          <w:b/>
          <w:sz w:val="28"/>
          <w:szCs w:val="28"/>
        </w:rPr>
      </w:pPr>
    </w:p>
    <w:p w:rsidR="004566C3" w:rsidRDefault="00596076" w:rsidP="00441577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1152525" cy="1476375"/>
            <wp:effectExtent l="0" t="0" r="9525" b="9525"/>
            <wp:docPr id="1" name="Εικόνα 1" descr="C:\Users\user\Desktop\received_356257735398574-Ν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eived_356257735398574-Ν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16" cy="147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076" w:rsidRDefault="00596076" w:rsidP="00441577">
      <w:pPr>
        <w:spacing w:after="0" w:line="240" w:lineRule="auto"/>
        <w:jc w:val="both"/>
        <w:rPr>
          <w:b/>
          <w:sz w:val="24"/>
          <w:szCs w:val="24"/>
        </w:rPr>
      </w:pPr>
    </w:p>
    <w:p w:rsidR="0037648B" w:rsidRPr="00246C29" w:rsidRDefault="0037648B" w:rsidP="00441577">
      <w:pPr>
        <w:spacing w:after="0" w:line="240" w:lineRule="auto"/>
        <w:jc w:val="both"/>
        <w:rPr>
          <w:b/>
          <w:sz w:val="24"/>
          <w:szCs w:val="24"/>
        </w:rPr>
      </w:pPr>
      <w:r w:rsidRPr="00246C29">
        <w:rPr>
          <w:b/>
          <w:sz w:val="24"/>
          <w:szCs w:val="24"/>
        </w:rPr>
        <w:t>ΧΡΙΣΤΙΝΑ ΝΑΝΟΥ</w:t>
      </w:r>
    </w:p>
    <w:p w:rsidR="0037648B" w:rsidRDefault="0037648B" w:rsidP="00441577">
      <w:pPr>
        <w:spacing w:after="0" w:line="240" w:lineRule="auto"/>
        <w:jc w:val="both"/>
      </w:pPr>
      <w:r>
        <w:t>Επίκουρη Καθηγήτρια</w:t>
      </w:r>
    </w:p>
    <w:p w:rsidR="0037648B" w:rsidRPr="00EC192C" w:rsidRDefault="0037648B" w:rsidP="00441577">
      <w:pPr>
        <w:spacing w:after="0" w:line="240" w:lineRule="auto"/>
        <w:jc w:val="both"/>
        <w:rPr>
          <w:lang w:val="en-US"/>
        </w:rPr>
      </w:pPr>
      <w:r>
        <w:t>Διεύθυνση Εργασίας: Αγίου Σπυρίδωνος</w:t>
      </w:r>
      <w:r w:rsidR="00EC192C" w:rsidRPr="00EC192C">
        <w:t xml:space="preserve"> 28</w:t>
      </w:r>
      <w:r>
        <w:t xml:space="preserve">, Αιγάλεω. 122 </w:t>
      </w:r>
      <w:r w:rsidR="00EC192C">
        <w:rPr>
          <w:lang w:val="en-US"/>
        </w:rPr>
        <w:t>43</w:t>
      </w:r>
    </w:p>
    <w:p w:rsidR="0037648B" w:rsidRDefault="0037648B" w:rsidP="00441577">
      <w:pPr>
        <w:spacing w:after="0" w:line="240" w:lineRule="auto"/>
        <w:jc w:val="both"/>
      </w:pPr>
      <w:r>
        <w:t>Τηλέφωνο εργασίας: +30 210 53 87</w:t>
      </w:r>
      <w:r w:rsidR="00031624">
        <w:rPr>
          <w:lang w:val="en-US"/>
        </w:rPr>
        <w:t xml:space="preserve"> 401</w:t>
      </w:r>
      <w:r w:rsidR="00797FB5">
        <w:rPr>
          <w:lang w:val="en-US"/>
        </w:rPr>
        <w:t xml:space="preserve"> </w:t>
      </w:r>
      <w:r>
        <w:t xml:space="preserve"> </w:t>
      </w:r>
    </w:p>
    <w:p w:rsidR="0037648B" w:rsidRDefault="0037648B" w:rsidP="00441577">
      <w:pPr>
        <w:spacing w:after="0" w:line="240" w:lineRule="auto"/>
        <w:jc w:val="both"/>
      </w:pPr>
      <w:r>
        <w:t>Κινητό τηλέφωνο: +30 697 27 30 286</w:t>
      </w:r>
    </w:p>
    <w:p w:rsidR="0037648B" w:rsidRPr="0023533E" w:rsidRDefault="00F17127" w:rsidP="00441577">
      <w:pPr>
        <w:spacing w:after="0" w:line="240" w:lineRule="auto"/>
        <w:jc w:val="both"/>
      </w:pPr>
      <w:r>
        <w:rPr>
          <w:lang w:val="en-US"/>
        </w:rPr>
        <w:t>E</w:t>
      </w:r>
      <w:r w:rsidRPr="0023533E">
        <w:t xml:space="preserve"> </w:t>
      </w:r>
      <w:r>
        <w:rPr>
          <w:lang w:val="en-US"/>
        </w:rPr>
        <w:t>mail</w:t>
      </w:r>
      <w:r w:rsidRPr="0023533E">
        <w:t xml:space="preserve">: </w:t>
      </w:r>
      <w:hyperlink r:id="rId8" w:history="1">
        <w:r w:rsidRPr="00052369">
          <w:rPr>
            <w:rStyle w:val="-"/>
            <w:lang w:val="en-US"/>
          </w:rPr>
          <w:t>nanouxv</w:t>
        </w:r>
        <w:r w:rsidRPr="0023533E">
          <w:rPr>
            <w:rStyle w:val="-"/>
          </w:rPr>
          <w:t>@</w:t>
        </w:r>
        <w:r w:rsidRPr="00052369">
          <w:rPr>
            <w:rStyle w:val="-"/>
            <w:lang w:val="en-US"/>
          </w:rPr>
          <w:t>uniwa</w:t>
        </w:r>
        <w:r w:rsidRPr="0023533E">
          <w:rPr>
            <w:rStyle w:val="-"/>
          </w:rPr>
          <w:t>.</w:t>
        </w:r>
        <w:r w:rsidRPr="00052369">
          <w:rPr>
            <w:rStyle w:val="-"/>
            <w:lang w:val="en-US"/>
          </w:rPr>
          <w:t>gr</w:t>
        </w:r>
      </w:hyperlink>
      <w:r w:rsidR="004566C3" w:rsidRPr="0023533E">
        <w:t xml:space="preserve">, </w:t>
      </w:r>
      <w:hyperlink r:id="rId9" w:history="1">
        <w:r w:rsidR="004566C3" w:rsidRPr="00052369">
          <w:rPr>
            <w:rStyle w:val="-"/>
            <w:lang w:val="en-US"/>
          </w:rPr>
          <w:t>nanouxv</w:t>
        </w:r>
        <w:r w:rsidR="004566C3" w:rsidRPr="0023533E">
          <w:rPr>
            <w:rStyle w:val="-"/>
          </w:rPr>
          <w:t>@</w:t>
        </w:r>
        <w:r w:rsidR="004566C3" w:rsidRPr="00052369">
          <w:rPr>
            <w:rStyle w:val="-"/>
            <w:lang w:val="en-US"/>
          </w:rPr>
          <w:t>gmail</w:t>
        </w:r>
        <w:r w:rsidR="004566C3" w:rsidRPr="0023533E">
          <w:rPr>
            <w:rStyle w:val="-"/>
          </w:rPr>
          <w:t>.</w:t>
        </w:r>
        <w:r w:rsidR="004566C3" w:rsidRPr="00052369">
          <w:rPr>
            <w:rStyle w:val="-"/>
            <w:lang w:val="en-US"/>
          </w:rPr>
          <w:t>com</w:t>
        </w:r>
      </w:hyperlink>
      <w:r w:rsidR="004566C3" w:rsidRPr="0023533E">
        <w:t xml:space="preserve"> </w:t>
      </w:r>
    </w:p>
    <w:p w:rsidR="004566C3" w:rsidRDefault="004566C3" w:rsidP="00441577">
      <w:pPr>
        <w:spacing w:after="0" w:line="240" w:lineRule="auto"/>
        <w:jc w:val="both"/>
      </w:pPr>
      <w:r>
        <w:t>Παρούσα θέση: Επίκουρος Καθηγήτρια, Τμήμα Μαιευτικής</w:t>
      </w:r>
    </w:p>
    <w:p w:rsidR="004566C3" w:rsidRDefault="004566C3" w:rsidP="00441577">
      <w:pPr>
        <w:spacing w:after="0" w:line="240" w:lineRule="auto"/>
        <w:jc w:val="both"/>
      </w:pPr>
      <w:r>
        <w:tab/>
      </w:r>
      <w:r>
        <w:tab/>
        <w:t>Πανεπιστήμιο Δυτικής Αττικής, Αθήνα , Ελλάδα</w:t>
      </w:r>
    </w:p>
    <w:p w:rsidR="004566C3" w:rsidRPr="004566C3" w:rsidRDefault="004566C3" w:rsidP="00441577">
      <w:pPr>
        <w:spacing w:after="0" w:line="240" w:lineRule="auto"/>
        <w:jc w:val="both"/>
      </w:pPr>
      <w:r>
        <w:tab/>
      </w:r>
      <w:r>
        <w:tab/>
        <w:t>Διευθύντρια Τομέα Μαιευτικής και Νεογνικής Φροντίδας</w:t>
      </w:r>
    </w:p>
    <w:p w:rsidR="00F17127" w:rsidRPr="004566C3" w:rsidRDefault="00F17127" w:rsidP="00441577">
      <w:pPr>
        <w:spacing w:after="0" w:line="240" w:lineRule="auto"/>
        <w:jc w:val="both"/>
      </w:pPr>
    </w:p>
    <w:p w:rsidR="00596076" w:rsidRDefault="00596076" w:rsidP="00441577">
      <w:pPr>
        <w:spacing w:after="0" w:line="240" w:lineRule="auto"/>
        <w:jc w:val="both"/>
        <w:rPr>
          <w:b/>
          <w:sz w:val="24"/>
          <w:szCs w:val="24"/>
        </w:rPr>
      </w:pPr>
    </w:p>
    <w:p w:rsidR="00F17127" w:rsidRDefault="00F17127" w:rsidP="00441577">
      <w:pPr>
        <w:spacing w:after="0" w:line="240" w:lineRule="auto"/>
        <w:jc w:val="both"/>
        <w:rPr>
          <w:b/>
          <w:sz w:val="24"/>
          <w:szCs w:val="24"/>
        </w:rPr>
      </w:pPr>
      <w:r w:rsidRPr="00246C29">
        <w:rPr>
          <w:b/>
          <w:sz w:val="24"/>
          <w:szCs w:val="24"/>
        </w:rPr>
        <w:t>ΣΠΟΥΔΕΣ</w:t>
      </w:r>
      <w:r w:rsidR="00525002">
        <w:rPr>
          <w:b/>
          <w:sz w:val="24"/>
          <w:szCs w:val="24"/>
        </w:rPr>
        <w:t xml:space="preserve"> – ΕΚΠΑΙΔΕΥΣΗ:</w:t>
      </w:r>
    </w:p>
    <w:p w:rsidR="00525002" w:rsidRDefault="00525002" w:rsidP="00441577">
      <w:pPr>
        <w:spacing w:after="0" w:line="240" w:lineRule="auto"/>
        <w:jc w:val="both"/>
        <w:rPr>
          <w:sz w:val="24"/>
          <w:szCs w:val="24"/>
        </w:rPr>
      </w:pPr>
      <w:r w:rsidRPr="00525002">
        <w:rPr>
          <w:b/>
          <w:sz w:val="24"/>
          <w:szCs w:val="24"/>
        </w:rPr>
        <w:t>Πτυχίο Μαιευτικής</w:t>
      </w:r>
      <w:r w:rsidR="00C27260" w:rsidRPr="00C27260">
        <w:rPr>
          <w:b/>
          <w:sz w:val="24"/>
          <w:szCs w:val="24"/>
        </w:rPr>
        <w:t xml:space="preserve"> (</w:t>
      </w:r>
      <w:r w:rsidR="00C27260">
        <w:rPr>
          <w:b/>
          <w:sz w:val="24"/>
          <w:szCs w:val="24"/>
          <w:lang w:val="en-US"/>
        </w:rPr>
        <w:t>RM</w:t>
      </w:r>
      <w:r w:rsidR="00C27260" w:rsidRPr="00C27260">
        <w:rPr>
          <w:b/>
          <w:sz w:val="24"/>
          <w:szCs w:val="24"/>
        </w:rPr>
        <w:t>)</w:t>
      </w:r>
      <w:r w:rsidRPr="0052500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Τεχνολογικό Εκπαιδευτικό Ίδρυμα Αθηνών, Αθήνα, Ελλάδα</w:t>
      </w:r>
    </w:p>
    <w:p w:rsidR="00525002" w:rsidRDefault="00525002" w:rsidP="00441577">
      <w:pPr>
        <w:spacing w:after="0" w:line="240" w:lineRule="auto"/>
        <w:jc w:val="both"/>
        <w:rPr>
          <w:sz w:val="24"/>
          <w:szCs w:val="24"/>
        </w:rPr>
      </w:pPr>
      <w:r w:rsidRPr="00525002">
        <w:rPr>
          <w:b/>
          <w:sz w:val="24"/>
          <w:szCs w:val="24"/>
        </w:rPr>
        <w:t>Πτυχίο Νοσηλευτικής</w:t>
      </w:r>
      <w:r w:rsidR="00C27260" w:rsidRPr="00C27260">
        <w:rPr>
          <w:b/>
          <w:sz w:val="24"/>
          <w:szCs w:val="24"/>
        </w:rPr>
        <w:t xml:space="preserve"> (</w:t>
      </w:r>
      <w:r w:rsidR="00C27260">
        <w:rPr>
          <w:b/>
          <w:sz w:val="24"/>
          <w:szCs w:val="24"/>
          <w:lang w:val="en-US"/>
        </w:rPr>
        <w:t>RN</w:t>
      </w:r>
      <w:r w:rsidR="00C27260" w:rsidRPr="00C27260">
        <w:rPr>
          <w:b/>
          <w:sz w:val="24"/>
          <w:szCs w:val="24"/>
        </w:rPr>
        <w:t>)</w:t>
      </w:r>
      <w:r w:rsidRPr="0052500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Εθνικό Καποδιστριακό Πανεπιστήμιο Αθηνών, Αθήνα, Ελλάδα</w:t>
      </w:r>
    </w:p>
    <w:p w:rsidR="00525002" w:rsidRPr="00525002" w:rsidRDefault="00525002" w:rsidP="00441577">
      <w:pPr>
        <w:spacing w:after="0" w:line="240" w:lineRule="auto"/>
        <w:jc w:val="both"/>
        <w:rPr>
          <w:sz w:val="24"/>
          <w:szCs w:val="24"/>
        </w:rPr>
      </w:pPr>
      <w:r w:rsidRPr="00525002">
        <w:rPr>
          <w:b/>
          <w:sz w:val="24"/>
          <w:szCs w:val="24"/>
          <w:lang w:val="en-US"/>
        </w:rPr>
        <w:t>MSc</w:t>
      </w:r>
      <w:r w:rsidRPr="00525002">
        <w:rPr>
          <w:b/>
          <w:sz w:val="24"/>
          <w:szCs w:val="24"/>
        </w:rPr>
        <w:t xml:space="preserve"> στη Δημόσια Υγεία:</w:t>
      </w:r>
      <w:r>
        <w:rPr>
          <w:sz w:val="24"/>
          <w:szCs w:val="24"/>
        </w:rPr>
        <w:t xml:space="preserve"> Εθνική Σχολή Δημόσιας Υγείας, Αθήνα, Ελλάδα. Τίτλος Διπλωματικής Εργασίας: «Στάσεις Μητέρων, Πατέρων και Μαιών στο Μητρικό Θηλασμό».</w:t>
      </w:r>
    </w:p>
    <w:p w:rsidR="00525002" w:rsidRPr="00525002" w:rsidRDefault="00525002" w:rsidP="00441577">
      <w:pPr>
        <w:spacing w:after="0" w:line="240" w:lineRule="auto"/>
        <w:jc w:val="both"/>
        <w:rPr>
          <w:sz w:val="24"/>
          <w:szCs w:val="24"/>
        </w:rPr>
      </w:pPr>
      <w:r w:rsidRPr="00525002">
        <w:rPr>
          <w:b/>
          <w:sz w:val="24"/>
          <w:szCs w:val="24"/>
          <w:lang w:val="en-US"/>
        </w:rPr>
        <w:t>MSc</w:t>
      </w:r>
      <w:r w:rsidRPr="00525002">
        <w:rPr>
          <w:b/>
          <w:sz w:val="24"/>
          <w:szCs w:val="24"/>
        </w:rPr>
        <w:t xml:space="preserve"> στην Οργάνωση και Διοίκηση Υπηρεσιών Υγείας:</w:t>
      </w:r>
      <w:r>
        <w:rPr>
          <w:sz w:val="24"/>
          <w:szCs w:val="24"/>
        </w:rPr>
        <w:t xml:space="preserve"> Εθνικό Καποδιστριακό Πανεπιστήμιο Αθηνών, Αθήνα, Ελλάδα. Τίτλος Διπλωματικής Εργασίας: «Δικαιώματα ασθενών με αναφορά στη Μαιευτική».</w:t>
      </w:r>
    </w:p>
    <w:p w:rsidR="00525002" w:rsidRDefault="00525002" w:rsidP="004415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5002">
        <w:rPr>
          <w:b/>
          <w:sz w:val="24"/>
          <w:szCs w:val="24"/>
          <w:lang w:val="en-US"/>
        </w:rPr>
        <w:t>PhD</w:t>
      </w:r>
      <w:r w:rsidRPr="00525002">
        <w:rPr>
          <w:b/>
          <w:sz w:val="24"/>
          <w:szCs w:val="24"/>
        </w:rPr>
        <w:t>:</w:t>
      </w:r>
      <w:r w:rsidRPr="00525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Εθνικό Καποδιστριακό Πανεπιστήμιο Αθηνών, Αθήνα, Ελλάδα. Τίτλος </w:t>
      </w:r>
      <w:r w:rsidRPr="00525002">
        <w:rPr>
          <w:rFonts w:cstheme="minorHAnsi"/>
          <w:bCs/>
          <w:sz w:val="24"/>
          <w:szCs w:val="24"/>
        </w:rPr>
        <w:t>Διδακτορική</w:t>
      </w:r>
      <w:r>
        <w:rPr>
          <w:rFonts w:cstheme="minorHAnsi"/>
          <w:bCs/>
          <w:sz w:val="24"/>
          <w:szCs w:val="24"/>
        </w:rPr>
        <w:t>ς</w:t>
      </w:r>
      <w:r w:rsidRPr="00525002">
        <w:rPr>
          <w:rFonts w:cstheme="minorHAnsi"/>
          <w:bCs/>
          <w:sz w:val="24"/>
          <w:szCs w:val="24"/>
        </w:rPr>
        <w:t xml:space="preserve"> Διατριβή</w:t>
      </w:r>
      <w:r>
        <w:rPr>
          <w:rFonts w:cstheme="minorHAnsi"/>
          <w:bCs/>
          <w:sz w:val="24"/>
          <w:szCs w:val="24"/>
        </w:rPr>
        <w:t>ς</w:t>
      </w:r>
      <w:r w:rsidRPr="00525002">
        <w:rPr>
          <w:rFonts w:cstheme="minorHAnsi"/>
          <w:bCs/>
          <w:sz w:val="24"/>
          <w:szCs w:val="24"/>
        </w:rPr>
        <w:t>: «Εφαρμογή προγράμματος επιτήρησης λοιμώξεων σε μονάδα προώρων νεογνών», (με βαθμό Άριστα -10-)</w:t>
      </w:r>
      <w:r>
        <w:rPr>
          <w:rFonts w:cstheme="minorHAnsi"/>
          <w:bCs/>
          <w:sz w:val="24"/>
          <w:szCs w:val="24"/>
        </w:rPr>
        <w:t>.</w:t>
      </w:r>
    </w:p>
    <w:p w:rsidR="00525002" w:rsidRDefault="00525002" w:rsidP="004415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4805">
        <w:rPr>
          <w:rFonts w:cstheme="minorHAnsi"/>
          <w:b/>
          <w:bCs/>
          <w:sz w:val="24"/>
          <w:szCs w:val="24"/>
        </w:rPr>
        <w:t>Παιδαγωγική Κατάρτιση</w:t>
      </w:r>
      <w:r>
        <w:rPr>
          <w:rFonts w:cstheme="minorHAnsi"/>
          <w:bCs/>
          <w:sz w:val="24"/>
          <w:szCs w:val="24"/>
        </w:rPr>
        <w:t xml:space="preserve">: </w:t>
      </w:r>
      <w:r w:rsidR="00764805">
        <w:rPr>
          <w:rFonts w:cstheme="minorHAnsi"/>
          <w:bCs/>
          <w:sz w:val="24"/>
          <w:szCs w:val="24"/>
        </w:rPr>
        <w:t>Α.Σ.ΠΑΙ.Τ.Ε. Αθηνών, Αθήνα, Ελλάδα.</w:t>
      </w:r>
    </w:p>
    <w:p w:rsidR="00246C29" w:rsidRDefault="00246C29" w:rsidP="00441577">
      <w:pPr>
        <w:spacing w:after="0" w:line="240" w:lineRule="auto"/>
        <w:jc w:val="both"/>
      </w:pPr>
    </w:p>
    <w:p w:rsidR="00F17127" w:rsidRPr="00246C29" w:rsidRDefault="00F17127" w:rsidP="00441577">
      <w:pPr>
        <w:spacing w:after="0" w:line="240" w:lineRule="auto"/>
        <w:jc w:val="both"/>
        <w:rPr>
          <w:b/>
          <w:sz w:val="24"/>
          <w:szCs w:val="24"/>
        </w:rPr>
      </w:pPr>
      <w:r w:rsidRPr="00246C29">
        <w:rPr>
          <w:b/>
          <w:sz w:val="24"/>
          <w:szCs w:val="24"/>
        </w:rPr>
        <w:t>ΕΠΑΓΓΕΛΜΑΤΙΚΗ ΔΡΑΣΤΗΡΙΟΤΗΤΑ</w:t>
      </w:r>
    </w:p>
    <w:p w:rsidR="00F17127" w:rsidRDefault="004D6CA5" w:rsidP="00441577">
      <w:pPr>
        <w:spacing w:after="0" w:line="240" w:lineRule="auto"/>
        <w:jc w:val="both"/>
      </w:pPr>
      <w:r w:rsidRPr="004566C3">
        <w:rPr>
          <w:b/>
        </w:rPr>
        <w:t>19</w:t>
      </w:r>
      <w:r w:rsidR="00034A2E" w:rsidRPr="00034A2E">
        <w:rPr>
          <w:b/>
        </w:rPr>
        <w:t>8</w:t>
      </w:r>
      <w:r w:rsidRPr="004566C3">
        <w:rPr>
          <w:b/>
        </w:rPr>
        <w:t>8:</w:t>
      </w:r>
      <w:r>
        <w:t xml:space="preserve"> Πλήρους απασχόλησης, Υπεύθυνη Μαία, Τμήμα Λεχωϊδων στο Μαιευτήριο «Μητέρα»</w:t>
      </w:r>
    </w:p>
    <w:p w:rsidR="004D6CA5" w:rsidRDefault="004D6CA5" w:rsidP="00441577">
      <w:pPr>
        <w:spacing w:after="0" w:line="240" w:lineRule="auto"/>
        <w:jc w:val="both"/>
      </w:pPr>
      <w:r w:rsidRPr="004566C3">
        <w:rPr>
          <w:b/>
        </w:rPr>
        <w:t>1989 – 1996:</w:t>
      </w:r>
      <w:r>
        <w:t xml:space="preserve"> Πλήρους απασχόλησης, Υπεύθυνη Μαία, </w:t>
      </w:r>
      <w:r w:rsidR="0023533E">
        <w:t xml:space="preserve">Επείγοντα Εξωτερικά Ιατρεία (Παραλαβή), </w:t>
      </w:r>
      <w:r>
        <w:t>Χειρουργείο και Προγεννητικός Έλεγχος στο Γ.Ν «Αλεξάνδρα»</w:t>
      </w:r>
    </w:p>
    <w:p w:rsidR="004D6CA5" w:rsidRDefault="004D6CA5" w:rsidP="00441577">
      <w:pPr>
        <w:spacing w:after="0" w:line="240" w:lineRule="auto"/>
        <w:jc w:val="both"/>
      </w:pPr>
      <w:r w:rsidRPr="004566C3">
        <w:rPr>
          <w:b/>
        </w:rPr>
        <w:t>1996 - 2000:</w:t>
      </w:r>
      <w:r>
        <w:t xml:space="preserve"> Πλήρους απασχόλησης, Υπεύθυνη</w:t>
      </w:r>
      <w:r w:rsidRPr="004D6CA5">
        <w:t xml:space="preserve"> </w:t>
      </w:r>
      <w:r>
        <w:t>Νοσηλεύτρια, Παθολογική – Καρδιολογική Κλινική και Επιτροπή Ελέγχου Λοιμώξεων στο Γ.Ν «Αλεξάνδρα»</w:t>
      </w:r>
    </w:p>
    <w:p w:rsidR="004D6CA5" w:rsidRDefault="004D6CA5" w:rsidP="00441577">
      <w:pPr>
        <w:spacing w:after="0" w:line="240" w:lineRule="auto"/>
        <w:jc w:val="both"/>
      </w:pPr>
      <w:r w:rsidRPr="004566C3">
        <w:rPr>
          <w:b/>
        </w:rPr>
        <w:t>2000 – 2005:</w:t>
      </w:r>
      <w:r>
        <w:t xml:space="preserve"> Μόνιμη Καθηγήτρια στην Δευτεροβάθμια Εκπαίδευση.</w:t>
      </w:r>
    </w:p>
    <w:p w:rsidR="00764805" w:rsidRDefault="00764805" w:rsidP="00441577">
      <w:pPr>
        <w:spacing w:after="0" w:line="240" w:lineRule="auto"/>
        <w:jc w:val="both"/>
      </w:pPr>
    </w:p>
    <w:p w:rsidR="00F17127" w:rsidRPr="00246C29" w:rsidRDefault="00F17127" w:rsidP="00441577">
      <w:pPr>
        <w:spacing w:after="0" w:line="240" w:lineRule="auto"/>
        <w:jc w:val="both"/>
        <w:rPr>
          <w:b/>
          <w:sz w:val="24"/>
          <w:szCs w:val="24"/>
        </w:rPr>
      </w:pPr>
      <w:r w:rsidRPr="00246C29">
        <w:rPr>
          <w:b/>
          <w:sz w:val="24"/>
          <w:szCs w:val="24"/>
        </w:rPr>
        <w:t>ΑΚΑΔΗΜΑΪΚΗ ΔΡΑΣΤΗΡΙΟΤΗΤΑ</w:t>
      </w:r>
    </w:p>
    <w:p w:rsidR="00D3109E" w:rsidRPr="00D3109E" w:rsidRDefault="00D3109E" w:rsidP="00441577">
      <w:pPr>
        <w:spacing w:after="0" w:line="240" w:lineRule="auto"/>
        <w:jc w:val="both"/>
      </w:pPr>
      <w:r>
        <w:rPr>
          <w:b/>
        </w:rPr>
        <w:t xml:space="preserve">1995 – 1999: </w:t>
      </w:r>
      <w:r>
        <w:t>Άμισθη συνεργάτης στο Τμήμα Νοσηλευτικής, ΕΚΠΑ, Αθήνα, Ελλάδα</w:t>
      </w:r>
    </w:p>
    <w:p w:rsidR="00D3109E" w:rsidRDefault="00D3109E" w:rsidP="00441577">
      <w:pPr>
        <w:spacing w:after="0" w:line="240" w:lineRule="auto"/>
        <w:jc w:val="both"/>
      </w:pPr>
      <w:r w:rsidRPr="00D3109E">
        <w:rPr>
          <w:b/>
        </w:rPr>
        <w:t>1996 – 2005</w:t>
      </w:r>
      <w:r>
        <w:rPr>
          <w:b/>
        </w:rPr>
        <w:t xml:space="preserve">: </w:t>
      </w:r>
      <w:r>
        <w:t>Μερικής απασχόλησης ως εργαστηριακός συνεργάτης, Τμήμα Μαιευτικής, Τεχνολογικό Εκπαιδευτικό  Ίδρυμα Αθηνών, Αθήνα, Ελλάδα</w:t>
      </w:r>
    </w:p>
    <w:p w:rsidR="00F17127" w:rsidRDefault="004D6CA5" w:rsidP="00441577">
      <w:pPr>
        <w:spacing w:after="0" w:line="240" w:lineRule="auto"/>
        <w:jc w:val="both"/>
      </w:pPr>
      <w:r w:rsidRPr="00963C3A">
        <w:rPr>
          <w:b/>
        </w:rPr>
        <w:t>2005 – 2016:</w:t>
      </w:r>
      <w:r>
        <w:t xml:space="preserve"> Καθηγήτρια Εφαρμογών, Τεχνολογικό Εκπαιδευτικό  Ίδρυμα Αθηνών</w:t>
      </w:r>
      <w:r w:rsidR="00FC5728">
        <w:t>, Αθήνα, Ελλάδα</w:t>
      </w:r>
    </w:p>
    <w:p w:rsidR="00FC5728" w:rsidRDefault="00FC5728" w:rsidP="00441577">
      <w:pPr>
        <w:spacing w:after="0" w:line="240" w:lineRule="auto"/>
        <w:jc w:val="both"/>
      </w:pPr>
      <w:r w:rsidRPr="00963C3A">
        <w:rPr>
          <w:b/>
        </w:rPr>
        <w:t>2016 -2018:</w:t>
      </w:r>
      <w:r>
        <w:t xml:space="preserve"> Επίκουρος Καθηγήτρια, Τεχνολογικό Εκπαιδευτικό  Ίδρυμα Αθηνών, Αθήνα, Ελλάδα</w:t>
      </w:r>
    </w:p>
    <w:p w:rsidR="00FC5728" w:rsidRDefault="00FC5728" w:rsidP="00441577">
      <w:pPr>
        <w:spacing w:after="0" w:line="240" w:lineRule="auto"/>
        <w:jc w:val="both"/>
      </w:pPr>
      <w:r w:rsidRPr="00963C3A">
        <w:rPr>
          <w:b/>
        </w:rPr>
        <w:t>2018 – σήμερα:</w:t>
      </w:r>
      <w:r>
        <w:t xml:space="preserve"> Επίκουρος Καθηγήτρια, Πανεπιστήμιο Δυτικής Αττικής, Αθήνα, Ελλάδα</w:t>
      </w:r>
    </w:p>
    <w:p w:rsidR="004D6CA5" w:rsidRDefault="004D6CA5" w:rsidP="00441577">
      <w:pPr>
        <w:spacing w:after="0" w:line="240" w:lineRule="auto"/>
        <w:jc w:val="both"/>
      </w:pPr>
    </w:p>
    <w:p w:rsidR="00FC5728" w:rsidRPr="001328F6" w:rsidRDefault="00FC5728" w:rsidP="00441577">
      <w:pPr>
        <w:spacing w:after="0" w:line="240" w:lineRule="auto"/>
        <w:jc w:val="both"/>
        <w:rPr>
          <w:b/>
          <w:sz w:val="24"/>
          <w:szCs w:val="24"/>
        </w:rPr>
      </w:pPr>
      <w:r w:rsidRPr="001328F6">
        <w:rPr>
          <w:b/>
          <w:sz w:val="24"/>
          <w:szCs w:val="24"/>
        </w:rPr>
        <w:t>ΔΙΔΑΚΤΙΚΗ ΔΡΑΣΤΗΡΙΟΤΗΤΑ</w:t>
      </w:r>
    </w:p>
    <w:p w:rsidR="00D3109E" w:rsidRPr="00D3109E" w:rsidRDefault="007345A9" w:rsidP="00441577">
      <w:pPr>
        <w:spacing w:after="0" w:line="240" w:lineRule="auto"/>
        <w:jc w:val="both"/>
      </w:pPr>
      <w:r>
        <w:rPr>
          <w:b/>
        </w:rPr>
        <w:t xml:space="preserve">Α. </w:t>
      </w:r>
      <w:r w:rsidR="00D3109E" w:rsidRPr="00D3109E">
        <w:rPr>
          <w:b/>
        </w:rPr>
        <w:t>Από το 1995 έως σήμερα</w:t>
      </w:r>
      <w:r w:rsidR="00D3109E">
        <w:t xml:space="preserve"> : Διδασκαλία πλήθους </w:t>
      </w:r>
      <w:r w:rsidR="00D3109E" w:rsidRPr="00D3109E">
        <w:rPr>
          <w:u w:val="single"/>
        </w:rPr>
        <w:t>κλινικών μαθημάτων</w:t>
      </w:r>
      <w:r w:rsidR="00D3109E">
        <w:t>, όπως</w:t>
      </w:r>
      <w:r w:rsidR="00535631">
        <w:t xml:space="preserve">: Βασικές Κλινικές Δεξιότητες, Παιδιατρική Νοσηλευτική, Παθολογική-Χειρουργική Νοσηλευτική, </w:t>
      </w:r>
      <w:r>
        <w:t xml:space="preserve">Μαιευτική Φροντίδα Κύησης Υψηλού Κινδύνου, Μαιευτική Φροντίδα Λοχείας-Μητρικός </w:t>
      </w:r>
      <w:r>
        <w:lastRenderedPageBreak/>
        <w:t xml:space="preserve">Θηλασμός, Φροντίδα Νεογνού, </w:t>
      </w:r>
      <w:r w:rsidR="0023533E">
        <w:t xml:space="preserve">Μαιευτική Φροντίδα Νεογνού στη ΜΕΝΝ, </w:t>
      </w:r>
      <w:r w:rsidRPr="001328F6">
        <w:t>Α΄ Βοήθειες – Διαχείριση επείγοντος στη Μαιευτική και Γυναικολογία</w:t>
      </w:r>
      <w:r>
        <w:rPr>
          <w:b/>
        </w:rPr>
        <w:t>.</w:t>
      </w:r>
      <w:r w:rsidR="00D3109E">
        <w:t xml:space="preserve"> </w:t>
      </w:r>
    </w:p>
    <w:p w:rsidR="00132FEE" w:rsidRDefault="00132FEE" w:rsidP="00441577">
      <w:pPr>
        <w:spacing w:after="0" w:line="240" w:lineRule="auto"/>
        <w:jc w:val="both"/>
        <w:rPr>
          <w:b/>
        </w:rPr>
      </w:pPr>
    </w:p>
    <w:p w:rsidR="00132FEE" w:rsidRDefault="007345A9" w:rsidP="00441577">
      <w:pPr>
        <w:spacing w:after="0" w:line="240" w:lineRule="auto"/>
        <w:jc w:val="both"/>
      </w:pPr>
      <w:r>
        <w:rPr>
          <w:b/>
        </w:rPr>
        <w:t xml:space="preserve">Β. </w:t>
      </w:r>
      <w:r w:rsidR="00D3109E" w:rsidRPr="00D3109E">
        <w:rPr>
          <w:b/>
        </w:rPr>
        <w:t>Από το 2005 έως σήμερα:</w:t>
      </w:r>
      <w:r w:rsidR="00132FEE">
        <w:rPr>
          <w:b/>
        </w:rPr>
        <w:t xml:space="preserve"> Σε Προπτυχιακό επίπεδο:</w:t>
      </w:r>
      <w:r w:rsidR="00D3109E">
        <w:t xml:space="preserve"> </w:t>
      </w:r>
    </w:p>
    <w:p w:rsidR="00132FEE" w:rsidRDefault="00FC5728" w:rsidP="00441577">
      <w:pPr>
        <w:spacing w:after="0" w:line="240" w:lineRule="auto"/>
        <w:ind w:left="360"/>
        <w:jc w:val="both"/>
      </w:pPr>
      <w:r w:rsidRPr="00D3109E">
        <w:rPr>
          <w:u w:val="single"/>
        </w:rPr>
        <w:t>Αυτοδύναμη διδασκαλία μαθημάτων</w:t>
      </w:r>
      <w:r w:rsidR="00132FEE">
        <w:rPr>
          <w:u w:val="single"/>
        </w:rPr>
        <w:t>,</w:t>
      </w:r>
      <w:r>
        <w:t xml:space="preserve"> ως </w:t>
      </w:r>
      <w:r w:rsidRPr="007345A9">
        <w:rPr>
          <w:i/>
        </w:rPr>
        <w:t>Καθηγήτρια Εφαρμογών</w:t>
      </w:r>
      <w:r>
        <w:t xml:space="preserve"> στο Τμήμα Μαιευτικής του ΤΕΙ Αθήνας</w:t>
      </w:r>
      <w:r w:rsidR="00132FEE">
        <w:t xml:space="preserve">, των κάτωθι </w:t>
      </w:r>
      <w:r w:rsidR="00132FEE" w:rsidRPr="007345A9">
        <w:rPr>
          <w:b/>
        </w:rPr>
        <w:t>θεωρητικών μαθημάτων</w:t>
      </w:r>
      <w:r>
        <w:t xml:space="preserve">: </w:t>
      </w:r>
    </w:p>
    <w:p w:rsidR="00132FEE" w:rsidRDefault="00FC5728" w:rsidP="00441577">
      <w:pPr>
        <w:pStyle w:val="a4"/>
        <w:numPr>
          <w:ilvl w:val="0"/>
          <w:numId w:val="3"/>
        </w:numPr>
        <w:spacing w:after="0" w:line="240" w:lineRule="auto"/>
        <w:jc w:val="both"/>
      </w:pPr>
      <w:r w:rsidRPr="001328F6">
        <w:rPr>
          <w:b/>
        </w:rPr>
        <w:t>Βασικές Κλινικές Δεξιότητες</w:t>
      </w:r>
      <w:r>
        <w:t>,</w:t>
      </w:r>
      <w:r w:rsidR="003723CC" w:rsidRPr="003723CC">
        <w:t xml:space="preserve"> (</w:t>
      </w:r>
      <w:r w:rsidR="003723CC">
        <w:t xml:space="preserve">υποχρεωτικό, </w:t>
      </w:r>
      <w:r w:rsidR="0023533E">
        <w:t>1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 εξάμηνο)</w:t>
      </w:r>
    </w:p>
    <w:p w:rsidR="00132FEE" w:rsidRDefault="00FC5728" w:rsidP="00441577">
      <w:pPr>
        <w:pStyle w:val="a4"/>
        <w:numPr>
          <w:ilvl w:val="0"/>
          <w:numId w:val="3"/>
        </w:numPr>
        <w:spacing w:after="0" w:line="240" w:lineRule="auto"/>
        <w:jc w:val="both"/>
      </w:pPr>
      <w:r w:rsidRPr="001328F6">
        <w:rPr>
          <w:b/>
        </w:rPr>
        <w:t>Νοσοκομειακές λοιμώξεις</w:t>
      </w:r>
      <w:r>
        <w:t xml:space="preserve">, </w:t>
      </w:r>
      <w:r w:rsidR="003723CC" w:rsidRPr="003723CC">
        <w:t>(</w:t>
      </w:r>
      <w:r w:rsidR="003723CC">
        <w:t xml:space="preserve">κατ’ επιλογήν υποχρεωτικό, </w:t>
      </w:r>
      <w:r w:rsidR="0023533E">
        <w:t>6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 εξάμηνο)</w:t>
      </w:r>
    </w:p>
    <w:p w:rsidR="00132FEE" w:rsidRDefault="002966BF" w:rsidP="00441577">
      <w:pPr>
        <w:pStyle w:val="a4"/>
        <w:numPr>
          <w:ilvl w:val="0"/>
          <w:numId w:val="3"/>
        </w:numPr>
        <w:spacing w:after="0" w:line="240" w:lineRule="auto"/>
        <w:jc w:val="both"/>
      </w:pPr>
      <w:r w:rsidRPr="001328F6">
        <w:rPr>
          <w:b/>
        </w:rPr>
        <w:t>Διοίκηση Υπηρεσιών Υγείας</w:t>
      </w:r>
      <w:r>
        <w:t xml:space="preserve">, </w:t>
      </w:r>
      <w:r w:rsidR="003723CC" w:rsidRPr="003723CC">
        <w:t>(</w:t>
      </w:r>
      <w:r w:rsidR="003723CC">
        <w:t xml:space="preserve">κατ’ επιλογήν υποχρεωτικό, </w:t>
      </w:r>
      <w:r w:rsidR="0023533E">
        <w:t>6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 εξάμηνο), </w:t>
      </w:r>
    </w:p>
    <w:p w:rsidR="00132FEE" w:rsidRDefault="00FC5728" w:rsidP="00441577">
      <w:pPr>
        <w:pStyle w:val="a4"/>
        <w:numPr>
          <w:ilvl w:val="0"/>
          <w:numId w:val="3"/>
        </w:numPr>
        <w:spacing w:after="0" w:line="240" w:lineRule="auto"/>
        <w:jc w:val="both"/>
      </w:pPr>
      <w:r w:rsidRPr="001328F6">
        <w:rPr>
          <w:b/>
        </w:rPr>
        <w:t xml:space="preserve">Περιεγχειρητική Φροντίδα στη Μαιευτική </w:t>
      </w:r>
      <w:r w:rsidR="002966BF" w:rsidRPr="001328F6">
        <w:rPr>
          <w:b/>
        </w:rPr>
        <w:t>–</w:t>
      </w:r>
      <w:r w:rsidRPr="001328F6">
        <w:rPr>
          <w:b/>
        </w:rPr>
        <w:t xml:space="preserve"> Γυναικολογία</w:t>
      </w:r>
      <w:r w:rsidR="002966BF">
        <w:t>,</w:t>
      </w:r>
      <w:r w:rsidR="003723CC" w:rsidRPr="003723CC">
        <w:t xml:space="preserve"> (</w:t>
      </w:r>
      <w:r w:rsidR="003723CC">
        <w:t xml:space="preserve">υποχρεωτικό, </w:t>
      </w:r>
      <w:r w:rsidR="0023533E">
        <w:t>5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>εξάμηνο)</w:t>
      </w:r>
      <w:r w:rsidR="002966BF">
        <w:t xml:space="preserve"> </w:t>
      </w:r>
    </w:p>
    <w:p w:rsidR="00132FEE" w:rsidRDefault="002966BF" w:rsidP="00441577">
      <w:pPr>
        <w:pStyle w:val="a4"/>
        <w:numPr>
          <w:ilvl w:val="0"/>
          <w:numId w:val="3"/>
        </w:numPr>
        <w:spacing w:after="0" w:line="240" w:lineRule="auto"/>
        <w:jc w:val="both"/>
      </w:pPr>
      <w:r w:rsidRPr="001328F6">
        <w:rPr>
          <w:b/>
        </w:rPr>
        <w:t>Μαιευτική Φροντίδα Κύησης Υψηλού Κινδύνου</w:t>
      </w:r>
      <w:r w:rsidR="003723CC">
        <w:t xml:space="preserve">, </w:t>
      </w:r>
      <w:r w:rsidR="003723CC" w:rsidRPr="003723CC">
        <w:t>(</w:t>
      </w:r>
      <w:r w:rsidR="003723CC">
        <w:t xml:space="preserve">υποχρεωτικό, </w:t>
      </w:r>
      <w:r w:rsidR="0023533E">
        <w:t>6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 εξάμηνο)</w:t>
      </w:r>
      <w:r>
        <w:t xml:space="preserve"> και </w:t>
      </w:r>
    </w:p>
    <w:p w:rsidR="004D6CA5" w:rsidRDefault="002966BF" w:rsidP="00441577">
      <w:pPr>
        <w:pStyle w:val="a4"/>
        <w:numPr>
          <w:ilvl w:val="0"/>
          <w:numId w:val="3"/>
        </w:numPr>
        <w:spacing w:after="0" w:line="240" w:lineRule="auto"/>
        <w:jc w:val="both"/>
      </w:pPr>
      <w:r w:rsidRPr="001328F6">
        <w:rPr>
          <w:b/>
        </w:rPr>
        <w:t>Δεοντολογία –Νομοθεσία Επαγγέλματος</w:t>
      </w:r>
      <w:r w:rsidR="003723CC">
        <w:t xml:space="preserve">, </w:t>
      </w:r>
      <w:r w:rsidR="003723CC" w:rsidRPr="003723CC">
        <w:t>(</w:t>
      </w:r>
      <w:r w:rsidR="003723CC">
        <w:t xml:space="preserve">υποχρεωτικό, </w:t>
      </w:r>
      <w:r w:rsidR="0023533E">
        <w:t>7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 εξάμηνο)</w:t>
      </w:r>
      <w:r>
        <w:t>.</w:t>
      </w:r>
    </w:p>
    <w:p w:rsidR="007345A9" w:rsidRDefault="007345A9" w:rsidP="00441577">
      <w:pPr>
        <w:pStyle w:val="a4"/>
        <w:spacing w:after="0" w:line="240" w:lineRule="auto"/>
        <w:jc w:val="both"/>
      </w:pPr>
    </w:p>
    <w:p w:rsidR="00132FEE" w:rsidRDefault="002966BF" w:rsidP="00441577">
      <w:pPr>
        <w:spacing w:after="0" w:line="240" w:lineRule="auto"/>
        <w:ind w:left="360"/>
        <w:jc w:val="both"/>
      </w:pPr>
      <w:r w:rsidRPr="00132FEE">
        <w:rPr>
          <w:u w:val="single"/>
        </w:rPr>
        <w:t>Αυτοδύναμη διδασκαλία μαθημάτων</w:t>
      </w:r>
      <w:r>
        <w:t xml:space="preserve"> ως </w:t>
      </w:r>
      <w:r w:rsidRPr="007345A9">
        <w:rPr>
          <w:i/>
        </w:rPr>
        <w:t>Επίκουρος Καθηγήτρια</w:t>
      </w:r>
      <w:r>
        <w:t xml:space="preserve"> στο Τμήμα Μαιευτικής του ΤΕΙ Αθήνας και του Πανεπιστημίου Δυτικής Αττικής</w:t>
      </w:r>
      <w:r w:rsidR="00132FEE">
        <w:t xml:space="preserve">, των κάτωθι </w:t>
      </w:r>
      <w:r w:rsidR="00132FEE" w:rsidRPr="007345A9">
        <w:rPr>
          <w:b/>
        </w:rPr>
        <w:t>θεωρητικών μαθημάτων</w:t>
      </w:r>
      <w:r>
        <w:t xml:space="preserve">: </w:t>
      </w:r>
    </w:p>
    <w:p w:rsidR="00132FEE" w:rsidRDefault="00132FEE" w:rsidP="00441577">
      <w:pPr>
        <w:pStyle w:val="a4"/>
        <w:numPr>
          <w:ilvl w:val="0"/>
          <w:numId w:val="2"/>
        </w:numPr>
        <w:spacing w:after="0" w:line="240" w:lineRule="auto"/>
        <w:jc w:val="both"/>
      </w:pPr>
      <w:r w:rsidRPr="001328F6">
        <w:rPr>
          <w:b/>
        </w:rPr>
        <w:t>Μαιευτική Φροντίδα Νεογνού στη Μονάδα Εντατικής Νοσηλείας</w:t>
      </w:r>
      <w:r>
        <w:t xml:space="preserve">  (ΜΕΝΝ)</w:t>
      </w:r>
      <w:r w:rsidR="002966BF">
        <w:t>,</w:t>
      </w:r>
      <w:r w:rsidR="003723CC" w:rsidRPr="003723CC">
        <w:t xml:space="preserve"> (</w:t>
      </w:r>
      <w:r w:rsidR="003723CC">
        <w:t xml:space="preserve">υποχρεωτικό, </w:t>
      </w:r>
      <w:r w:rsidR="0023533E">
        <w:t>6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 εξάμηνο),</w:t>
      </w:r>
    </w:p>
    <w:p w:rsidR="00132FEE" w:rsidRDefault="002966BF" w:rsidP="00441577">
      <w:pPr>
        <w:pStyle w:val="a4"/>
        <w:numPr>
          <w:ilvl w:val="0"/>
          <w:numId w:val="2"/>
        </w:numPr>
        <w:spacing w:after="0" w:line="240" w:lineRule="auto"/>
        <w:jc w:val="both"/>
      </w:pPr>
      <w:r w:rsidRPr="001328F6">
        <w:rPr>
          <w:b/>
        </w:rPr>
        <w:t>Νοσοκομειακές Λοιμώξεις-Παθογόνοι μικροοργανισμοί</w:t>
      </w:r>
      <w:r>
        <w:t xml:space="preserve">, </w:t>
      </w:r>
      <w:r w:rsidR="003723CC" w:rsidRPr="003723CC">
        <w:t>(</w:t>
      </w:r>
      <w:r w:rsidR="003723CC">
        <w:t xml:space="preserve">υποχρεωτικό, </w:t>
      </w:r>
      <w:r w:rsidR="0023533E">
        <w:t>1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>εξάμηνο),</w:t>
      </w:r>
    </w:p>
    <w:p w:rsidR="00132FEE" w:rsidRDefault="002966BF" w:rsidP="00441577">
      <w:pPr>
        <w:pStyle w:val="a4"/>
        <w:numPr>
          <w:ilvl w:val="0"/>
          <w:numId w:val="2"/>
        </w:numPr>
        <w:spacing w:after="0" w:line="240" w:lineRule="auto"/>
        <w:jc w:val="both"/>
      </w:pPr>
      <w:r w:rsidRPr="001328F6">
        <w:rPr>
          <w:b/>
        </w:rPr>
        <w:t>Συγγενείς Περιγεννητικές Λοιμώξεις</w:t>
      </w:r>
      <w:r w:rsidR="003723CC">
        <w:t>,</w:t>
      </w:r>
      <w:r w:rsidR="003723CC" w:rsidRPr="003723CC">
        <w:t xml:space="preserve"> (</w:t>
      </w:r>
      <w:r w:rsidR="003723CC">
        <w:t>κατ’ επιλογήν υποχρεωτικό,</w:t>
      </w:r>
      <w:r w:rsidR="0023533E">
        <w:t>6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 xml:space="preserve">εξάμηνο) </w:t>
      </w:r>
      <w:r>
        <w:t xml:space="preserve"> και</w:t>
      </w:r>
    </w:p>
    <w:p w:rsidR="001328F6" w:rsidRDefault="00132FEE" w:rsidP="00441577">
      <w:pPr>
        <w:pStyle w:val="a4"/>
        <w:numPr>
          <w:ilvl w:val="0"/>
          <w:numId w:val="2"/>
        </w:numPr>
        <w:spacing w:after="0" w:line="240" w:lineRule="auto"/>
        <w:jc w:val="both"/>
      </w:pPr>
      <w:r w:rsidRPr="001328F6">
        <w:rPr>
          <w:b/>
        </w:rPr>
        <w:t>Βασικές Κλινικές Δεξιότητες</w:t>
      </w:r>
      <w:r w:rsidR="003723CC">
        <w:t xml:space="preserve">, </w:t>
      </w:r>
      <w:r w:rsidR="003723CC" w:rsidRPr="003723CC">
        <w:t>(</w:t>
      </w:r>
      <w:r w:rsidR="003723CC">
        <w:t xml:space="preserve">υποχρεωτικό, </w:t>
      </w:r>
      <w:r w:rsidR="0023533E">
        <w:t>1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3723CC">
        <w:t>εξάμηνο)</w:t>
      </w:r>
      <w:r w:rsidR="001328F6">
        <w:t>,</w:t>
      </w:r>
    </w:p>
    <w:p w:rsidR="002966BF" w:rsidRPr="004D6CA5" w:rsidRDefault="001328F6" w:rsidP="00441577">
      <w:pPr>
        <w:pStyle w:val="a4"/>
        <w:numPr>
          <w:ilvl w:val="0"/>
          <w:numId w:val="2"/>
        </w:numPr>
        <w:spacing w:after="0" w:line="240" w:lineRule="auto"/>
        <w:jc w:val="both"/>
      </w:pPr>
      <w:r w:rsidRPr="007345A9">
        <w:rPr>
          <w:b/>
        </w:rPr>
        <w:t>Α΄ Βοήθειες – Διαχείριση επείγοντος στη Μαιευτική και Γυναικολογία,</w:t>
      </w:r>
      <w:r w:rsidR="007345A9" w:rsidRPr="007345A9">
        <w:t xml:space="preserve"> </w:t>
      </w:r>
      <w:r w:rsidR="007345A9" w:rsidRPr="003723CC">
        <w:t>(</w:t>
      </w:r>
      <w:r w:rsidR="007345A9">
        <w:t xml:space="preserve">υποχρεωτικό, </w:t>
      </w:r>
      <w:r w:rsidR="0023533E">
        <w:t>1</w:t>
      </w:r>
      <w:r w:rsidR="0023533E" w:rsidRPr="0023533E">
        <w:rPr>
          <w:vertAlign w:val="superscript"/>
        </w:rPr>
        <w:t>ο</w:t>
      </w:r>
      <w:r w:rsidR="0023533E">
        <w:t xml:space="preserve"> </w:t>
      </w:r>
      <w:r w:rsidR="007345A9">
        <w:t>εξάμηνο)</w:t>
      </w:r>
      <w:r w:rsidR="002966BF">
        <w:t>.</w:t>
      </w:r>
    </w:p>
    <w:p w:rsidR="004D6CA5" w:rsidRDefault="004D6CA5" w:rsidP="00441577">
      <w:pPr>
        <w:spacing w:after="0" w:line="240" w:lineRule="auto"/>
        <w:jc w:val="both"/>
      </w:pPr>
    </w:p>
    <w:p w:rsidR="00132FEE" w:rsidRPr="00132FEE" w:rsidRDefault="007345A9" w:rsidP="00441577">
      <w:pPr>
        <w:spacing w:after="0" w:line="240" w:lineRule="auto"/>
        <w:jc w:val="both"/>
        <w:rPr>
          <w:b/>
        </w:rPr>
      </w:pPr>
      <w:r>
        <w:rPr>
          <w:b/>
        </w:rPr>
        <w:t xml:space="preserve">Γ. </w:t>
      </w:r>
      <w:r w:rsidR="00132FEE" w:rsidRPr="00132FEE">
        <w:rPr>
          <w:b/>
        </w:rPr>
        <w:t>Από το 2016 έως σήμερα: Σε Μεταπτυχιακό επίπεδο:</w:t>
      </w:r>
    </w:p>
    <w:p w:rsidR="00DB30F5" w:rsidRDefault="007345A9" w:rsidP="00441577">
      <w:pPr>
        <w:spacing w:after="0" w:line="240" w:lineRule="auto"/>
        <w:ind w:left="720"/>
        <w:jc w:val="both"/>
      </w:pPr>
      <w:r w:rsidRPr="007345A9">
        <w:rPr>
          <w:b/>
        </w:rPr>
        <w:t>Διαχείριση επείγοντος στα Μαιευτικά και Νεογνικά περιστατικά- Πρωτόκολλα:</w:t>
      </w:r>
      <w:r>
        <w:t xml:space="preserve"> </w:t>
      </w:r>
    </w:p>
    <w:p w:rsidR="00DB30F5" w:rsidRDefault="007345A9" w:rsidP="00441577">
      <w:pPr>
        <w:pStyle w:val="a4"/>
        <w:numPr>
          <w:ilvl w:val="0"/>
          <w:numId w:val="4"/>
        </w:numPr>
        <w:spacing w:after="0" w:line="240" w:lineRule="auto"/>
        <w:jc w:val="both"/>
      </w:pPr>
      <w:r>
        <w:t xml:space="preserve">Αναπτυξιακή Φροντίδα Νεογνών, </w:t>
      </w:r>
    </w:p>
    <w:p w:rsidR="00DB30F5" w:rsidRDefault="007345A9" w:rsidP="00441577">
      <w:pPr>
        <w:pStyle w:val="a4"/>
        <w:numPr>
          <w:ilvl w:val="0"/>
          <w:numId w:val="4"/>
        </w:numPr>
        <w:spacing w:after="0" w:line="240" w:lineRule="auto"/>
        <w:jc w:val="both"/>
      </w:pPr>
      <w:r>
        <w:t xml:space="preserve">Ορθολογική χρήση αντιβιοτικών, </w:t>
      </w:r>
      <w:r w:rsidR="00DB30F5">
        <w:t>&amp;</w:t>
      </w:r>
    </w:p>
    <w:p w:rsidR="00132FEE" w:rsidRPr="007345A9" w:rsidRDefault="007345A9" w:rsidP="00441577">
      <w:pPr>
        <w:pStyle w:val="a4"/>
        <w:numPr>
          <w:ilvl w:val="0"/>
          <w:numId w:val="4"/>
        </w:numPr>
        <w:spacing w:after="0" w:line="240" w:lineRule="auto"/>
        <w:jc w:val="both"/>
      </w:pPr>
      <w:r>
        <w:t>Περιγεννητικές λοιμώξεις.</w:t>
      </w:r>
    </w:p>
    <w:p w:rsidR="00132FEE" w:rsidRDefault="00132FEE" w:rsidP="00441577">
      <w:pPr>
        <w:spacing w:after="0" w:line="240" w:lineRule="auto"/>
        <w:jc w:val="both"/>
      </w:pPr>
    </w:p>
    <w:p w:rsidR="00132FEE" w:rsidRPr="004D6CA5" w:rsidRDefault="00132FEE" w:rsidP="00441577">
      <w:pPr>
        <w:spacing w:after="0" w:line="240" w:lineRule="auto"/>
        <w:jc w:val="both"/>
      </w:pPr>
    </w:p>
    <w:p w:rsidR="00596076" w:rsidRDefault="00596076" w:rsidP="00441577">
      <w:pPr>
        <w:spacing w:after="0" w:line="240" w:lineRule="auto"/>
        <w:jc w:val="both"/>
        <w:rPr>
          <w:b/>
          <w:sz w:val="24"/>
          <w:szCs w:val="24"/>
        </w:rPr>
      </w:pPr>
    </w:p>
    <w:p w:rsidR="00596076" w:rsidRDefault="00596076" w:rsidP="00441577">
      <w:pPr>
        <w:spacing w:after="0" w:line="240" w:lineRule="auto"/>
        <w:jc w:val="both"/>
        <w:rPr>
          <w:b/>
          <w:sz w:val="24"/>
          <w:szCs w:val="24"/>
        </w:rPr>
      </w:pPr>
    </w:p>
    <w:p w:rsidR="00F17127" w:rsidRPr="001328F6" w:rsidRDefault="00F17127" w:rsidP="00441577">
      <w:pPr>
        <w:spacing w:after="0" w:line="240" w:lineRule="auto"/>
        <w:jc w:val="both"/>
        <w:rPr>
          <w:b/>
          <w:sz w:val="24"/>
          <w:szCs w:val="24"/>
        </w:rPr>
      </w:pPr>
      <w:r w:rsidRPr="001328F6">
        <w:rPr>
          <w:b/>
          <w:sz w:val="24"/>
          <w:szCs w:val="24"/>
        </w:rPr>
        <w:t>ΔΙΟΙΚΗΤΙΚΟ ΕΡΓΟ</w:t>
      </w:r>
    </w:p>
    <w:p w:rsidR="00535631" w:rsidRDefault="00535631" w:rsidP="00441577">
      <w:pPr>
        <w:spacing w:after="0" w:line="240" w:lineRule="auto"/>
        <w:jc w:val="both"/>
      </w:pPr>
      <w:r w:rsidRPr="00535631">
        <w:rPr>
          <w:b/>
        </w:rPr>
        <w:t>Υπεύθυνη εργαστηριακών μαθημάτων</w:t>
      </w:r>
      <w:r>
        <w:t xml:space="preserve">: Βασική Νοσηλευτική, </w:t>
      </w:r>
      <w:r w:rsidR="0023533E">
        <w:t xml:space="preserve">Βασικές Κλινικές Δεξιότητες, </w:t>
      </w:r>
      <w:r>
        <w:t xml:space="preserve">Παιδιατρική Νοσηλευτική, Παθολογική-Χειρουργική Νοσηλευτική, </w:t>
      </w:r>
    </w:p>
    <w:p w:rsidR="00535631" w:rsidRDefault="00535631" w:rsidP="00441577">
      <w:pPr>
        <w:spacing w:after="0" w:line="240" w:lineRule="auto"/>
        <w:jc w:val="both"/>
      </w:pPr>
      <w:r>
        <w:t xml:space="preserve">Μαιευτική Φροντίδα Κύησης Υψηλού Κινδύνου, Μαιευτική Φροντίδα Λοχείας-Μητρικός Θηλασμός, </w:t>
      </w:r>
      <w:r w:rsidR="001A22C0">
        <w:t xml:space="preserve">Φροντίδα Νεογνού, </w:t>
      </w:r>
      <w:r w:rsidR="001328F6" w:rsidRPr="001328F6">
        <w:t>Α΄ Βοήθειες – Διαχείριση επείγοντος στη Μαιευτική και Γυναικολογία</w:t>
      </w:r>
      <w:r w:rsidR="001328F6">
        <w:rPr>
          <w:b/>
        </w:rPr>
        <w:t>,</w:t>
      </w:r>
      <w:r w:rsidR="001328F6">
        <w:t xml:space="preserve"> </w:t>
      </w:r>
      <w:r w:rsidR="001A22C0">
        <w:t>Μαιευτική Φροντίδα Νεογνού στη Μονάδα Εντατικής Νοσηλείας (ΜΕΝΝ).</w:t>
      </w:r>
    </w:p>
    <w:p w:rsidR="00535631" w:rsidRDefault="00535631" w:rsidP="00441577">
      <w:pPr>
        <w:spacing w:after="0" w:line="240" w:lineRule="auto"/>
        <w:jc w:val="both"/>
      </w:pPr>
    </w:p>
    <w:p w:rsidR="00535631" w:rsidRDefault="00535631" w:rsidP="00441577">
      <w:pPr>
        <w:spacing w:after="0" w:line="240" w:lineRule="auto"/>
        <w:jc w:val="both"/>
      </w:pPr>
      <w:r w:rsidRPr="00535631">
        <w:rPr>
          <w:b/>
        </w:rPr>
        <w:t>Υπεύθυνη Τομέα Μαθημάτων Βασικής Υποδομής της Μαιευτικής</w:t>
      </w:r>
      <w:r>
        <w:t xml:space="preserve"> για τα Ακ. Έτη 2010-2011, 2011-2012, </w:t>
      </w:r>
      <w:r w:rsidR="001A22C0">
        <w:t>2017-2018 και</w:t>
      </w:r>
    </w:p>
    <w:p w:rsidR="001A22C0" w:rsidRDefault="001A22C0" w:rsidP="00441577">
      <w:pPr>
        <w:spacing w:after="0" w:line="240" w:lineRule="auto"/>
        <w:jc w:val="both"/>
      </w:pPr>
      <w:r w:rsidRPr="001A22C0">
        <w:rPr>
          <w:b/>
        </w:rPr>
        <w:t>Διευθύντρια Τομέα Μαιευτικής και Νεογνικής Φροντίδας</w:t>
      </w:r>
      <w:r>
        <w:t xml:space="preserve"> για τα Ακ. Έτη 2018-2019,2019-2020, 2020-2021.</w:t>
      </w:r>
    </w:p>
    <w:p w:rsidR="00B32E2F" w:rsidRDefault="00B32E2F" w:rsidP="00441577">
      <w:pPr>
        <w:spacing w:after="0" w:line="240" w:lineRule="auto"/>
        <w:jc w:val="both"/>
      </w:pPr>
      <w:r>
        <w:t>Πρόεδρος Επιτροπής Πρακτικής Άσκησης,</w:t>
      </w:r>
    </w:p>
    <w:p w:rsidR="00B32E2F" w:rsidRDefault="00B32E2F" w:rsidP="00441577">
      <w:pPr>
        <w:spacing w:after="0" w:line="240" w:lineRule="auto"/>
        <w:jc w:val="both"/>
      </w:pPr>
      <w:r>
        <w:t>Υπεύθυνη Ιστοσελίδας Τμήματος Μαιευτικής και ΠΜΣ «Προηγμένη και Τεκμηριωμένη Μαιευτική Φροντίδα»,</w:t>
      </w:r>
    </w:p>
    <w:p w:rsidR="00441577" w:rsidRDefault="00441577" w:rsidP="00441577">
      <w:pPr>
        <w:spacing w:after="0" w:line="240" w:lineRule="auto"/>
        <w:jc w:val="both"/>
      </w:pPr>
      <w:r>
        <w:t>Μέλος σε πλήθος επιτροπών του τμήματος (όπως, κατατακτηρίων εξετάσεων, επιτροπής υλικού-αναλώσιμου &amp; μόνιμου-, εξέτασης πτυχιακών εργασιών, κ.α.)</w:t>
      </w:r>
    </w:p>
    <w:p w:rsidR="00B32E2F" w:rsidRDefault="00B32E2F" w:rsidP="00441577">
      <w:pPr>
        <w:spacing w:after="0" w:line="240" w:lineRule="auto"/>
        <w:jc w:val="both"/>
      </w:pPr>
      <w:r>
        <w:t xml:space="preserve"> </w:t>
      </w:r>
    </w:p>
    <w:p w:rsidR="00BE0617" w:rsidRPr="001328F6" w:rsidRDefault="00BE0617" w:rsidP="00441577">
      <w:pPr>
        <w:spacing w:after="0" w:line="240" w:lineRule="auto"/>
        <w:jc w:val="both"/>
        <w:rPr>
          <w:b/>
          <w:sz w:val="24"/>
          <w:szCs w:val="24"/>
        </w:rPr>
      </w:pPr>
      <w:r w:rsidRPr="001328F6">
        <w:rPr>
          <w:b/>
          <w:sz w:val="24"/>
          <w:szCs w:val="24"/>
        </w:rPr>
        <w:t>ΕΠΙΣΤΗΜΟΝΙΚΗ ΔΡΑΣΤΗΡΙΟΤΗΤΑ</w:t>
      </w:r>
    </w:p>
    <w:p w:rsidR="00596076" w:rsidRDefault="00596076" w:rsidP="00441577">
      <w:pPr>
        <w:spacing w:after="0" w:line="240" w:lineRule="auto"/>
        <w:jc w:val="both"/>
        <w:rPr>
          <w:b/>
        </w:rPr>
      </w:pPr>
    </w:p>
    <w:p w:rsidR="00BE0617" w:rsidRPr="00596076" w:rsidRDefault="00BE0617" w:rsidP="00407E5B">
      <w:pPr>
        <w:spacing w:line="240" w:lineRule="auto"/>
        <w:jc w:val="both"/>
        <w:rPr>
          <w:b/>
        </w:rPr>
      </w:pPr>
      <w:r w:rsidRPr="00596076">
        <w:rPr>
          <w:b/>
        </w:rPr>
        <w:t>Α. ΔΗΜΟΣΙΕΥΣΕ</w:t>
      </w:r>
      <w:r w:rsidR="004566C3" w:rsidRPr="00596076">
        <w:rPr>
          <w:b/>
        </w:rPr>
        <w:t>Ι</w:t>
      </w:r>
      <w:r w:rsidRPr="00596076">
        <w:rPr>
          <w:b/>
        </w:rPr>
        <w:t>Σ</w:t>
      </w:r>
    </w:p>
    <w:p w:rsidR="00BE0617" w:rsidRPr="00407E5B" w:rsidRDefault="00441577" w:rsidP="00407E5B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07E5B">
        <w:rPr>
          <w:rFonts w:cstheme="minorHAnsi"/>
          <w:lang w:val="en-US"/>
        </w:rPr>
        <w:t xml:space="preserve">Deltsidou Anna, Pappa Elli, Sarantaki Antigoni, Bouroutzoglou Maria, Kallia Thomai, </w:t>
      </w:r>
      <w:r w:rsidRPr="00407E5B">
        <w:rPr>
          <w:rFonts w:cstheme="minorHAnsi"/>
          <w:b/>
          <w:lang w:val="en-US"/>
        </w:rPr>
        <w:t>Nanou Christina. Postpartum Stress in Relation with Depression and Anxiety in a Sample of Greek Postpartum Women.</w:t>
      </w:r>
      <w:r w:rsidRPr="00407E5B">
        <w:rPr>
          <w:rFonts w:cstheme="minorHAnsi"/>
          <w:i/>
          <w:lang w:val="en-US"/>
        </w:rPr>
        <w:t xml:space="preserve"> International Journal of Caring Sciences </w:t>
      </w:r>
      <w:r w:rsidRPr="00407E5B">
        <w:rPr>
          <w:rFonts w:cstheme="minorHAnsi"/>
          <w:lang w:val="en-US"/>
        </w:rPr>
        <w:t>2018;11(1):12-22.</w:t>
      </w:r>
    </w:p>
    <w:p w:rsidR="00441577" w:rsidRPr="00407E5B" w:rsidRDefault="00441577" w:rsidP="00441577">
      <w:pPr>
        <w:spacing w:after="0" w:line="240" w:lineRule="auto"/>
        <w:jc w:val="both"/>
        <w:rPr>
          <w:rFonts w:cstheme="minorHAnsi"/>
        </w:rPr>
      </w:pPr>
    </w:p>
    <w:p w:rsidR="00441577" w:rsidRPr="00407E5B" w:rsidRDefault="00441577" w:rsidP="00407E5B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n-US"/>
        </w:rPr>
      </w:pPr>
      <w:r w:rsidRPr="00407E5B">
        <w:rPr>
          <w:rFonts w:cstheme="minorHAnsi"/>
          <w:b/>
          <w:lang w:val="en-US"/>
        </w:rPr>
        <w:lastRenderedPageBreak/>
        <w:t>Nanou Christina,</w:t>
      </w:r>
      <w:r w:rsidRPr="00407E5B">
        <w:rPr>
          <w:rFonts w:cstheme="minorHAnsi"/>
          <w:lang w:val="en-US"/>
        </w:rPr>
        <w:t xml:space="preserve"> Paulopoulou Ioanna, Liosis George, Tsoumakas Konstantinos. Saroglou Georgios. </w:t>
      </w:r>
      <w:r w:rsidRPr="00407E5B">
        <w:rPr>
          <w:rFonts w:cstheme="minorHAnsi"/>
          <w:b/>
          <w:lang w:val="en-US"/>
        </w:rPr>
        <w:t>Risk factors for nosocomial infections in neonatal intensive care units (NICU).</w:t>
      </w:r>
      <w:r w:rsidRPr="00407E5B">
        <w:rPr>
          <w:rFonts w:cstheme="minorHAnsi"/>
          <w:lang w:val="en-US"/>
        </w:rPr>
        <w:t xml:space="preserve"> </w:t>
      </w:r>
      <w:r w:rsidRPr="00407E5B">
        <w:rPr>
          <w:rFonts w:cstheme="minorHAnsi"/>
          <w:i/>
          <w:lang w:val="en-US"/>
        </w:rPr>
        <w:t>Health Science Journal</w:t>
      </w:r>
      <w:r w:rsidRPr="00407E5B">
        <w:rPr>
          <w:rFonts w:cstheme="minorHAnsi"/>
          <w:lang w:val="en-US"/>
        </w:rPr>
        <w:t xml:space="preserve"> 2015;9(2:9):1-6.</w:t>
      </w:r>
    </w:p>
    <w:p w:rsidR="00441577" w:rsidRPr="00407E5B" w:rsidRDefault="00441577" w:rsidP="00441577">
      <w:pPr>
        <w:spacing w:after="0" w:line="240" w:lineRule="auto"/>
        <w:jc w:val="both"/>
        <w:rPr>
          <w:rFonts w:cstheme="minorHAnsi"/>
          <w:iCs/>
        </w:rPr>
      </w:pPr>
    </w:p>
    <w:p w:rsidR="00BE0617" w:rsidRPr="00407E5B" w:rsidRDefault="00441577" w:rsidP="00407E5B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iCs/>
        </w:rPr>
      </w:pPr>
      <w:r w:rsidRPr="00407E5B">
        <w:rPr>
          <w:rFonts w:cstheme="minorHAnsi"/>
          <w:iCs/>
          <w:lang w:val="en-US"/>
        </w:rPr>
        <w:t xml:space="preserve">Gourounti K., Zerva Ch., Gavriil E., Nanou Ch. </w:t>
      </w:r>
      <w:r w:rsidRPr="00407E5B">
        <w:rPr>
          <w:rFonts w:cstheme="minorHAnsi"/>
          <w:b/>
          <w:iCs/>
          <w:lang w:val="en-US"/>
        </w:rPr>
        <w:t>Prenatal ultrasound screening for down syndrome and informed choice. The influence of previous history increased risk for Down syndrome.</w:t>
      </w:r>
      <w:r w:rsidRPr="00407E5B">
        <w:rPr>
          <w:rFonts w:cstheme="minorHAnsi"/>
          <w:iCs/>
          <w:lang w:val="en-US"/>
        </w:rPr>
        <w:t xml:space="preserve"> </w:t>
      </w:r>
      <w:r w:rsidRPr="00407E5B">
        <w:rPr>
          <w:rFonts w:cstheme="minorHAnsi"/>
          <w:i/>
          <w:iCs/>
          <w:lang w:val="en-US"/>
        </w:rPr>
        <w:t xml:space="preserve">Review of Clinical Pharmacology and Pharmacokinetics Internat Edit </w:t>
      </w:r>
      <w:r w:rsidRPr="00407E5B">
        <w:rPr>
          <w:rFonts w:cstheme="minorHAnsi"/>
          <w:iCs/>
          <w:lang w:val="en-US"/>
        </w:rPr>
        <w:t>2015;29:37-41</w:t>
      </w:r>
    </w:p>
    <w:p w:rsidR="00441577" w:rsidRPr="00407E5B" w:rsidRDefault="00441577" w:rsidP="00441577">
      <w:pPr>
        <w:spacing w:after="0" w:line="240" w:lineRule="auto"/>
        <w:jc w:val="both"/>
        <w:rPr>
          <w:rFonts w:cstheme="minorHAnsi"/>
          <w:iCs/>
        </w:rPr>
      </w:pPr>
    </w:p>
    <w:p w:rsidR="00EE3C29" w:rsidRPr="00407E5B" w:rsidRDefault="00EE3C29" w:rsidP="00407E5B">
      <w:pPr>
        <w:pStyle w:val="a4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407E5B">
        <w:rPr>
          <w:rFonts w:cstheme="minorHAnsi"/>
          <w:color w:val="000000"/>
        </w:rPr>
        <w:t xml:space="preserve">Μεταλλινού Δήμητρα, Μάντζιου Ελπίδα, Τζαβάρα Χαρά, Σαραντάκη Αντιγόνη, </w:t>
      </w:r>
      <w:r w:rsidRPr="00407E5B">
        <w:rPr>
          <w:rFonts w:cstheme="minorHAnsi"/>
          <w:b/>
          <w:color w:val="000000"/>
        </w:rPr>
        <w:t xml:space="preserve">Νάνου Χριστίνα, </w:t>
      </w:r>
      <w:r w:rsidRPr="00407E5B">
        <w:rPr>
          <w:rFonts w:cstheme="minorHAnsi"/>
          <w:color w:val="000000"/>
        </w:rPr>
        <w:t xml:space="preserve">Λυκερίδου Αικατερίνη, Καστανιώτη Αικατερίνη. </w:t>
      </w:r>
      <w:r w:rsidRPr="00407E5B">
        <w:rPr>
          <w:rFonts w:cstheme="minorHAnsi"/>
          <w:b/>
          <w:color w:val="000000"/>
        </w:rPr>
        <w:t>Επαγγελματική εξουθένωση επαγγελματιών υγείας που εργάζονται σε Μονάδες Εντατικής Παρακολούθησης Νεογνών – Μία Πιλοτική μελέτη.</w:t>
      </w:r>
      <w:r w:rsidRPr="00407E5B">
        <w:rPr>
          <w:rFonts w:cstheme="minorHAnsi"/>
          <w:i/>
          <w:color w:val="000000"/>
        </w:rPr>
        <w:t xml:space="preserve"> Επιθεώρηση Κλινικής Φαρμακολογίας και Φαρμακοκινητικής</w:t>
      </w:r>
      <w:r w:rsidRPr="00407E5B">
        <w:rPr>
          <w:rFonts w:cstheme="minorHAnsi"/>
          <w:color w:val="000000"/>
        </w:rPr>
        <w:t xml:space="preserve"> 2019;37(2):95-105.</w:t>
      </w:r>
    </w:p>
    <w:p w:rsidR="00EE3C29" w:rsidRPr="00407E5B" w:rsidRDefault="00EE3C29" w:rsidP="00596076">
      <w:pPr>
        <w:spacing w:after="0"/>
        <w:jc w:val="both"/>
        <w:rPr>
          <w:rFonts w:cstheme="minorHAnsi"/>
        </w:rPr>
      </w:pPr>
    </w:p>
    <w:p w:rsidR="00596076" w:rsidRPr="00407E5B" w:rsidRDefault="00596076" w:rsidP="00407E5B">
      <w:pPr>
        <w:pStyle w:val="a4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407E5B">
        <w:rPr>
          <w:rFonts w:cstheme="minorHAnsi"/>
        </w:rPr>
        <w:t xml:space="preserve">Δελτσίδου Άννα, </w:t>
      </w:r>
      <w:r w:rsidRPr="00407E5B">
        <w:rPr>
          <w:rFonts w:cstheme="minorHAnsi"/>
          <w:b/>
        </w:rPr>
        <w:t>Νάνου Χριστίνα</w:t>
      </w:r>
      <w:r w:rsidRPr="00407E5B">
        <w:rPr>
          <w:rFonts w:cstheme="minorHAnsi"/>
        </w:rPr>
        <w:t xml:space="preserve">. </w:t>
      </w:r>
      <w:r w:rsidRPr="00407E5B">
        <w:rPr>
          <w:rFonts w:cstheme="minorHAnsi"/>
          <w:b/>
        </w:rPr>
        <w:t>Σεξουαλική Συμπεριφορά Μαθητών Λυκείου σε σχέση με το Φύλο και το Σχολείο Φοίτησης.</w:t>
      </w:r>
      <w:r w:rsidRPr="00407E5B">
        <w:rPr>
          <w:rFonts w:cstheme="minorHAnsi"/>
        </w:rPr>
        <w:t xml:space="preserve"> Επιθεώρηση Κλινικής Φαρμακολογίας και Φαρμακοκινητικής 2017;35:131-142.</w:t>
      </w:r>
    </w:p>
    <w:p w:rsidR="00596076" w:rsidRPr="00407E5B" w:rsidRDefault="00596076" w:rsidP="00441577">
      <w:pPr>
        <w:spacing w:after="0" w:line="240" w:lineRule="auto"/>
        <w:jc w:val="both"/>
        <w:rPr>
          <w:rFonts w:cstheme="minorHAnsi"/>
          <w:b/>
          <w:iCs/>
        </w:rPr>
      </w:pPr>
    </w:p>
    <w:p w:rsidR="00EE3C29" w:rsidRPr="00407E5B" w:rsidRDefault="00EE3C29" w:rsidP="00407E5B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color w:val="000000"/>
          <w:lang w:eastAsia="el-GR"/>
        </w:rPr>
      </w:pPr>
      <w:r w:rsidRPr="00407E5B">
        <w:rPr>
          <w:rFonts w:eastAsia="Times New Roman" w:cstheme="minorHAnsi"/>
          <w:color w:val="000000"/>
          <w:lang w:eastAsia="el-GR"/>
        </w:rPr>
        <w:t xml:space="preserve">Δελτσίδου Άννα, </w:t>
      </w:r>
      <w:r w:rsidRPr="00407E5B">
        <w:rPr>
          <w:rFonts w:eastAsia="Times New Roman" w:cstheme="minorHAnsi"/>
          <w:b/>
          <w:color w:val="000000"/>
          <w:lang w:eastAsia="el-GR"/>
        </w:rPr>
        <w:t>Νάνου Χριστίνα.</w:t>
      </w:r>
      <w:r w:rsidRPr="00407E5B">
        <w:rPr>
          <w:rFonts w:eastAsia="Times New Roman" w:cstheme="minorHAnsi"/>
          <w:color w:val="000000"/>
          <w:lang w:eastAsia="el-GR"/>
        </w:rPr>
        <w:t xml:space="preserve"> </w:t>
      </w:r>
      <w:r w:rsidRPr="00407E5B">
        <w:rPr>
          <w:rFonts w:eastAsia="Times New Roman" w:cstheme="minorHAnsi"/>
          <w:b/>
          <w:color w:val="000000"/>
          <w:lang w:eastAsia="el-GR"/>
        </w:rPr>
        <w:t>Διερεύνηση της άποψης των γυναικών για τα δικαιώματα της αναπαραγωγικής τους υγείας σε σχέση με το εκπαιδευτικό και κοινωνικοοικονομικό τους επίπεδο</w:t>
      </w:r>
      <w:r w:rsidRPr="00407E5B">
        <w:rPr>
          <w:rFonts w:eastAsia="Times New Roman" w:cstheme="minorHAnsi"/>
          <w:color w:val="000000"/>
          <w:lang w:eastAsia="el-GR"/>
        </w:rPr>
        <w:t xml:space="preserve">. </w:t>
      </w:r>
      <w:r w:rsidRPr="00407E5B">
        <w:rPr>
          <w:rFonts w:eastAsia="Times New Roman" w:cstheme="minorHAnsi"/>
          <w:i/>
          <w:color w:val="000000"/>
          <w:lang w:eastAsia="el-GR"/>
        </w:rPr>
        <w:t>Επιθεώρηση Κλινικής Φαρμακολογίας και Φαρμακοκινητικής</w:t>
      </w:r>
      <w:r w:rsidRPr="00407E5B">
        <w:rPr>
          <w:rFonts w:eastAsia="Times New Roman" w:cstheme="minorHAnsi"/>
          <w:color w:val="000000"/>
          <w:lang w:eastAsia="el-GR"/>
        </w:rPr>
        <w:t xml:space="preserve"> 2017;35(2):47-54.</w:t>
      </w:r>
    </w:p>
    <w:p w:rsidR="00EE3C29" w:rsidRPr="00407E5B" w:rsidRDefault="00EE3C29" w:rsidP="00441577">
      <w:pPr>
        <w:spacing w:after="0" w:line="240" w:lineRule="auto"/>
        <w:jc w:val="both"/>
        <w:rPr>
          <w:rFonts w:cstheme="minorHAnsi"/>
          <w:b/>
          <w:iCs/>
        </w:rPr>
      </w:pPr>
    </w:p>
    <w:p w:rsidR="00780FC3" w:rsidRPr="00407E5B" w:rsidRDefault="00780FC3" w:rsidP="00407E5B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n-US"/>
        </w:rPr>
      </w:pPr>
      <w:r w:rsidRPr="00407E5B">
        <w:rPr>
          <w:rFonts w:cstheme="minorHAnsi"/>
          <w:b/>
          <w:iCs/>
        </w:rPr>
        <w:t>Νάνου Χ.</w:t>
      </w:r>
      <w:r w:rsidRPr="00407E5B">
        <w:rPr>
          <w:rFonts w:cstheme="minorHAnsi"/>
          <w:iCs/>
        </w:rPr>
        <w:t xml:space="preserve">, Γουρουντή Κλ., Παλάσκα Ε., Μαλλίδου Α., Σαραντάκη Α. </w:t>
      </w:r>
      <w:r w:rsidRPr="00407E5B">
        <w:rPr>
          <w:rFonts w:cstheme="minorHAnsi"/>
          <w:b/>
          <w:iCs/>
        </w:rPr>
        <w:t>Επαγγελματική εξουθένωση μαιών που εργάζονται σε Μονάδα Εντατικής Νοσηλείας Νεογνών</w:t>
      </w:r>
      <w:r w:rsidRPr="00407E5B">
        <w:rPr>
          <w:rFonts w:cstheme="minorHAnsi"/>
          <w:iCs/>
        </w:rPr>
        <w:t xml:space="preserve">. </w:t>
      </w:r>
      <w:r w:rsidRPr="00407E5B">
        <w:rPr>
          <w:rFonts w:cstheme="minorHAnsi"/>
          <w:i/>
        </w:rPr>
        <w:t>Περιεγχειρητική Νοσηλευτική</w:t>
      </w:r>
      <w:r w:rsidRPr="00407E5B">
        <w:rPr>
          <w:rFonts w:cstheme="minorHAnsi"/>
        </w:rPr>
        <w:t xml:space="preserve"> 2015;4(3):138-146  </w:t>
      </w:r>
    </w:p>
    <w:p w:rsidR="00780FC3" w:rsidRPr="00407E5B" w:rsidRDefault="00780FC3" w:rsidP="00441577">
      <w:pPr>
        <w:spacing w:after="0" w:line="240" w:lineRule="auto"/>
        <w:jc w:val="both"/>
        <w:rPr>
          <w:rFonts w:cstheme="minorHAnsi"/>
          <w:lang w:val="en-US"/>
        </w:rPr>
      </w:pPr>
    </w:p>
    <w:p w:rsidR="00441577" w:rsidRPr="00407E5B" w:rsidRDefault="00441577" w:rsidP="00407E5B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07E5B">
        <w:rPr>
          <w:rFonts w:cstheme="minorHAnsi"/>
          <w:b/>
        </w:rPr>
        <w:t xml:space="preserve">Νάνου Χριστίνα, </w:t>
      </w:r>
      <w:r w:rsidRPr="00407E5B">
        <w:rPr>
          <w:rFonts w:cstheme="minorHAnsi"/>
        </w:rPr>
        <w:t>Αναστασιάδου Ελευθερία, Βιβιλάκη Βικτωρία, Γουρουντή Κλεάνθη, Λυκερίδου Αικατερίνη.</w:t>
      </w:r>
      <w:r w:rsidRPr="00407E5B">
        <w:rPr>
          <w:rFonts w:cstheme="minorHAnsi"/>
          <w:b/>
        </w:rPr>
        <w:t xml:space="preserve"> Γνώσεις και Στάσεις Φοιτητριών Ηλικίας 18-25 ετών για τον Ιο </w:t>
      </w:r>
      <w:r w:rsidRPr="00407E5B">
        <w:rPr>
          <w:rFonts w:cstheme="minorHAnsi"/>
          <w:b/>
          <w:lang w:val="en-US"/>
        </w:rPr>
        <w:t>HPV</w:t>
      </w:r>
      <w:r w:rsidRPr="00407E5B">
        <w:rPr>
          <w:rFonts w:cstheme="minorHAnsi"/>
          <w:b/>
        </w:rPr>
        <w:t xml:space="preserve">. </w:t>
      </w:r>
      <w:r w:rsidRPr="00407E5B">
        <w:rPr>
          <w:rFonts w:cstheme="minorHAnsi"/>
          <w:i/>
        </w:rPr>
        <w:t>Νοσηλευτική</w:t>
      </w:r>
      <w:r w:rsidRPr="00407E5B">
        <w:rPr>
          <w:rFonts w:cstheme="minorHAnsi"/>
          <w:b/>
        </w:rPr>
        <w:t xml:space="preserve"> </w:t>
      </w:r>
      <w:r w:rsidRPr="00407E5B">
        <w:rPr>
          <w:rFonts w:cstheme="minorHAnsi"/>
        </w:rPr>
        <w:t>2015;54(2):165-174</w:t>
      </w:r>
    </w:p>
    <w:p w:rsidR="00441577" w:rsidRPr="00407E5B" w:rsidRDefault="00441577" w:rsidP="00441577">
      <w:pPr>
        <w:spacing w:after="0" w:line="240" w:lineRule="auto"/>
        <w:jc w:val="both"/>
        <w:rPr>
          <w:rFonts w:ascii="Bookman Old Style" w:hAnsi="Bookman Old Style"/>
        </w:rPr>
      </w:pPr>
    </w:p>
    <w:p w:rsidR="00441577" w:rsidRPr="00407E5B" w:rsidRDefault="00441577" w:rsidP="00407E5B">
      <w:pPr>
        <w:pStyle w:val="a4"/>
        <w:numPr>
          <w:ilvl w:val="0"/>
          <w:numId w:val="8"/>
        </w:numPr>
        <w:spacing w:after="0"/>
        <w:jc w:val="both"/>
        <w:rPr>
          <w:rFonts w:eastAsia="Times New Roman" w:cstheme="minorHAnsi"/>
          <w:b/>
          <w:lang w:eastAsia="el-GR"/>
        </w:rPr>
      </w:pPr>
      <w:r w:rsidRPr="00407E5B">
        <w:rPr>
          <w:rFonts w:eastAsia="Times New Roman" w:cstheme="minorHAnsi"/>
          <w:iCs/>
          <w:lang w:eastAsia="el-GR"/>
        </w:rPr>
        <w:t xml:space="preserve">Κλαίρη Γουρουντή, Μαρία Νεοφωτίστου, Αργυρώ Σπανάκη, </w:t>
      </w:r>
      <w:r w:rsidRPr="00407E5B">
        <w:rPr>
          <w:rFonts w:eastAsia="Times New Roman" w:cstheme="minorHAnsi"/>
          <w:b/>
          <w:iCs/>
          <w:lang w:eastAsia="el-GR"/>
        </w:rPr>
        <w:t>Χριστίνα Νάνου. Πρώιμος Προσυμπτωματικός έλεγχος παθολογικών καταστάσεων της Κύησης.</w:t>
      </w:r>
      <w:r w:rsidRPr="00407E5B">
        <w:rPr>
          <w:rFonts w:eastAsia="Times New Roman" w:cstheme="minorHAnsi"/>
          <w:iCs/>
          <w:lang w:eastAsia="el-GR"/>
        </w:rPr>
        <w:t xml:space="preserve"> </w:t>
      </w:r>
      <w:r w:rsidRPr="00407E5B">
        <w:rPr>
          <w:rFonts w:eastAsia="Times New Roman" w:cstheme="minorHAnsi"/>
          <w:i/>
          <w:iCs/>
          <w:lang w:eastAsia="el-GR"/>
        </w:rPr>
        <w:t>Επιθεώρηση Κλινικής Φαρμακολογίας και Φαρμακοκινητικής.</w:t>
      </w:r>
      <w:r w:rsidRPr="00407E5B">
        <w:rPr>
          <w:rFonts w:eastAsia="Times New Roman" w:cstheme="minorHAnsi"/>
          <w:lang w:eastAsia="el-GR"/>
        </w:rPr>
        <w:t xml:space="preserve"> 2015;33:277-280.</w:t>
      </w:r>
      <w:r w:rsidRPr="00407E5B">
        <w:rPr>
          <w:rFonts w:eastAsia="Times New Roman" w:cstheme="minorHAnsi"/>
          <w:b/>
          <w:lang w:eastAsia="el-GR"/>
        </w:rPr>
        <w:t xml:space="preserve"> </w:t>
      </w:r>
    </w:p>
    <w:p w:rsidR="00441577" w:rsidRPr="00407E5B" w:rsidRDefault="00441577" w:rsidP="00441577">
      <w:pPr>
        <w:spacing w:after="0"/>
        <w:jc w:val="both"/>
        <w:rPr>
          <w:rFonts w:eastAsia="Times New Roman" w:cstheme="minorHAnsi"/>
          <w:b/>
          <w:iCs/>
          <w:lang w:val="en-US" w:eastAsia="el-GR"/>
        </w:rPr>
      </w:pPr>
    </w:p>
    <w:p w:rsidR="00B53736" w:rsidRPr="00407E5B" w:rsidRDefault="00B53736" w:rsidP="00407E5B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n-US"/>
        </w:rPr>
      </w:pPr>
      <w:r w:rsidRPr="00407E5B">
        <w:rPr>
          <w:rFonts w:cstheme="minorHAnsi"/>
          <w:b/>
        </w:rPr>
        <w:t>Νάνου Χριστίνα</w:t>
      </w:r>
      <w:r w:rsidRPr="00407E5B">
        <w:rPr>
          <w:rFonts w:cstheme="minorHAnsi"/>
        </w:rPr>
        <w:t xml:space="preserve">, Παυλοπούλου Ιωάννα, Τσουμάκας Κωνσταντίνος, Ζώρου Ειρήνη, Σαρόγλου Γεώργιος. </w:t>
      </w:r>
      <w:r w:rsidRPr="00407E5B">
        <w:rPr>
          <w:rFonts w:cstheme="minorHAnsi"/>
          <w:b/>
        </w:rPr>
        <w:t>Γνώσεις, Στάσεις, και Πρακτικές Προσωπικού Μονάδας Εντατικής Νοσηλείας Νεογνών για Νοσοκομειακές Λοιμώξεις</w:t>
      </w:r>
      <w:r w:rsidRPr="00407E5B">
        <w:rPr>
          <w:rFonts w:cstheme="minorHAnsi"/>
        </w:rPr>
        <w:t xml:space="preserve">. </w:t>
      </w:r>
      <w:r w:rsidRPr="00407E5B">
        <w:rPr>
          <w:rFonts w:cstheme="minorHAnsi"/>
          <w:i/>
        </w:rPr>
        <w:t>Νοσηλευτική</w:t>
      </w:r>
      <w:r w:rsidRPr="00407E5B">
        <w:rPr>
          <w:rFonts w:cstheme="minorHAnsi"/>
        </w:rPr>
        <w:t xml:space="preserve"> 2015;54(2):139-153  </w:t>
      </w:r>
    </w:p>
    <w:p w:rsidR="00B53736" w:rsidRPr="00441577" w:rsidRDefault="00B53736" w:rsidP="00441577">
      <w:pPr>
        <w:spacing w:after="0"/>
        <w:jc w:val="both"/>
        <w:rPr>
          <w:rFonts w:eastAsia="Times New Roman" w:cstheme="minorHAnsi"/>
          <w:b/>
          <w:iCs/>
          <w:lang w:eastAsia="el-GR"/>
        </w:rPr>
      </w:pPr>
    </w:p>
    <w:p w:rsidR="00780FC3" w:rsidRDefault="00780FC3" w:rsidP="00441577">
      <w:pPr>
        <w:spacing w:after="0" w:line="240" w:lineRule="auto"/>
        <w:jc w:val="both"/>
        <w:rPr>
          <w:rFonts w:ascii="Bookman Old Style" w:hAnsi="Bookman Old Style"/>
          <w:b/>
          <w:lang w:val="en-US"/>
        </w:rPr>
      </w:pPr>
    </w:p>
    <w:p w:rsidR="00BE0617" w:rsidRPr="00596076" w:rsidRDefault="00596076" w:rsidP="00441577">
      <w:pPr>
        <w:spacing w:after="0" w:line="240" w:lineRule="auto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Β</w:t>
      </w:r>
      <w:r w:rsidRPr="00596076">
        <w:rPr>
          <w:rFonts w:cstheme="minorHAnsi"/>
          <w:b/>
          <w:lang w:val="en-US"/>
        </w:rPr>
        <w:t xml:space="preserve">. </w:t>
      </w:r>
      <w:r w:rsidR="00BE0617" w:rsidRPr="00596076">
        <w:rPr>
          <w:rFonts w:cstheme="minorHAnsi"/>
          <w:b/>
        </w:rPr>
        <w:t>ΔΙΔΑΚΤΙΚΑ</w:t>
      </w:r>
      <w:r w:rsidR="00BE0617" w:rsidRPr="00596076">
        <w:rPr>
          <w:rFonts w:cstheme="minorHAnsi"/>
          <w:b/>
          <w:lang w:val="en-US"/>
        </w:rPr>
        <w:t xml:space="preserve"> </w:t>
      </w:r>
      <w:r w:rsidR="00BE0617" w:rsidRPr="00596076">
        <w:rPr>
          <w:rFonts w:cstheme="minorHAnsi"/>
          <w:b/>
        </w:rPr>
        <w:t>ΕΓΧΕΙΡΙΔΙΑ</w:t>
      </w:r>
    </w:p>
    <w:p w:rsidR="00441577" w:rsidRPr="00407E5B" w:rsidRDefault="00441577" w:rsidP="00441577">
      <w:pPr>
        <w:pStyle w:val="a4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lang w:val="en-US"/>
        </w:rPr>
      </w:pPr>
      <w:r>
        <w:rPr>
          <w:b/>
        </w:rPr>
        <w:t>Νάνου</w:t>
      </w:r>
      <w:r w:rsidRPr="00596076">
        <w:rPr>
          <w:b/>
          <w:lang w:val="en-US"/>
        </w:rPr>
        <w:t xml:space="preserve"> </w:t>
      </w:r>
      <w:r>
        <w:rPr>
          <w:b/>
        </w:rPr>
        <w:t>Χριστίνα</w:t>
      </w:r>
      <w:r w:rsidRPr="00596076">
        <w:rPr>
          <w:b/>
          <w:lang w:val="en-US"/>
        </w:rPr>
        <w:t xml:space="preserve">, </w:t>
      </w:r>
      <w:r>
        <w:t>Δάγλα</w:t>
      </w:r>
      <w:r w:rsidRPr="00596076">
        <w:rPr>
          <w:lang w:val="en-US"/>
        </w:rPr>
        <w:t xml:space="preserve"> </w:t>
      </w:r>
      <w:r>
        <w:t>Μαρία</w:t>
      </w:r>
      <w:r w:rsidRPr="00596076">
        <w:rPr>
          <w:lang w:val="en-US"/>
        </w:rPr>
        <w:t xml:space="preserve"> (2020) </w:t>
      </w:r>
      <w:r>
        <w:rPr>
          <w:b/>
          <w:lang w:val="en-US"/>
        </w:rPr>
        <w:t>Merestein</w:t>
      </w:r>
      <w:r w:rsidRPr="00596076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596076">
        <w:rPr>
          <w:b/>
          <w:lang w:val="en-US"/>
        </w:rPr>
        <w:t xml:space="preserve"> </w:t>
      </w:r>
      <w:r>
        <w:rPr>
          <w:b/>
          <w:lang w:val="en-US"/>
        </w:rPr>
        <w:t>Gardner</w:t>
      </w:r>
      <w:r w:rsidRPr="00596076">
        <w:rPr>
          <w:b/>
          <w:lang w:val="en-US"/>
        </w:rPr>
        <w:t>’</w:t>
      </w:r>
      <w:r>
        <w:rPr>
          <w:b/>
          <w:lang w:val="en-US"/>
        </w:rPr>
        <w:t>s</w:t>
      </w:r>
      <w:r w:rsidRPr="00596076">
        <w:rPr>
          <w:b/>
          <w:lang w:val="en-US"/>
        </w:rPr>
        <w:t xml:space="preserve"> </w:t>
      </w:r>
      <w:r>
        <w:rPr>
          <w:b/>
        </w:rPr>
        <w:t>Εντατική</w:t>
      </w:r>
      <w:r w:rsidRPr="00596076">
        <w:rPr>
          <w:b/>
          <w:lang w:val="en-US"/>
        </w:rPr>
        <w:t xml:space="preserve"> </w:t>
      </w:r>
      <w:r>
        <w:rPr>
          <w:b/>
        </w:rPr>
        <w:t>Φροντίδα</w:t>
      </w:r>
      <w:r w:rsidRPr="00596076">
        <w:rPr>
          <w:b/>
          <w:lang w:val="en-US"/>
        </w:rPr>
        <w:t xml:space="preserve"> </w:t>
      </w:r>
      <w:r>
        <w:rPr>
          <w:b/>
        </w:rPr>
        <w:t>Νεογνού</w:t>
      </w:r>
      <w:r w:rsidRPr="00596076">
        <w:rPr>
          <w:b/>
          <w:lang w:val="en-US"/>
        </w:rPr>
        <w:t>,</w:t>
      </w:r>
      <w:r w:rsidRPr="00596076">
        <w:rPr>
          <w:lang w:val="en-US"/>
        </w:rPr>
        <w:t xml:space="preserve"> </w:t>
      </w:r>
      <w:r>
        <w:t>Μετάφραση</w:t>
      </w:r>
      <w:r w:rsidRPr="00596076">
        <w:rPr>
          <w:lang w:val="en-US"/>
        </w:rPr>
        <w:t>-</w:t>
      </w:r>
      <w:r>
        <w:t>επιμέλεια</w:t>
      </w:r>
      <w:r w:rsidRPr="00596076">
        <w:rPr>
          <w:lang w:val="en-US"/>
        </w:rPr>
        <w:t xml:space="preserve"> </w:t>
      </w:r>
      <w:r>
        <w:t>του</w:t>
      </w:r>
      <w:r w:rsidRPr="00596076">
        <w:rPr>
          <w:lang w:val="en-US"/>
        </w:rPr>
        <w:t xml:space="preserve"> </w:t>
      </w:r>
      <w:r>
        <w:rPr>
          <w:lang w:val="en-US"/>
        </w:rPr>
        <w:t>Merenstein</w:t>
      </w:r>
      <w:r w:rsidRPr="00596076">
        <w:rPr>
          <w:lang w:val="en-US"/>
        </w:rPr>
        <w:t xml:space="preserve"> &amp; </w:t>
      </w:r>
      <w:r>
        <w:rPr>
          <w:lang w:val="en-US"/>
        </w:rPr>
        <w:t>Gardner</w:t>
      </w:r>
      <w:r w:rsidRPr="00407E5B">
        <w:rPr>
          <w:lang w:val="en-US"/>
        </w:rPr>
        <w:t>’</w:t>
      </w:r>
      <w:r>
        <w:rPr>
          <w:lang w:val="en-US"/>
        </w:rPr>
        <w:t>s</w:t>
      </w:r>
      <w:r w:rsidRPr="00407E5B">
        <w:rPr>
          <w:lang w:val="en-US"/>
        </w:rPr>
        <w:t xml:space="preserve"> </w:t>
      </w:r>
      <w:r>
        <w:rPr>
          <w:lang w:val="en-US"/>
        </w:rPr>
        <w:t>Handbook</w:t>
      </w:r>
      <w:r w:rsidRPr="00407E5B">
        <w:rPr>
          <w:lang w:val="en-US"/>
        </w:rPr>
        <w:t xml:space="preserve"> </w:t>
      </w:r>
      <w:r>
        <w:rPr>
          <w:lang w:val="en-US"/>
        </w:rPr>
        <w:t>of</w:t>
      </w:r>
      <w:r w:rsidRPr="00407E5B">
        <w:rPr>
          <w:lang w:val="en-US"/>
        </w:rPr>
        <w:t xml:space="preserve"> </w:t>
      </w:r>
      <w:r>
        <w:rPr>
          <w:lang w:val="en-US"/>
        </w:rPr>
        <w:t>Neonatal</w:t>
      </w:r>
      <w:r w:rsidRPr="00407E5B">
        <w:rPr>
          <w:lang w:val="en-US"/>
        </w:rPr>
        <w:t xml:space="preserve"> </w:t>
      </w:r>
      <w:r>
        <w:rPr>
          <w:lang w:val="en-US"/>
        </w:rPr>
        <w:t>Intensive</w:t>
      </w:r>
      <w:r w:rsidRPr="00407E5B">
        <w:rPr>
          <w:lang w:val="en-US"/>
        </w:rPr>
        <w:t xml:space="preserve"> </w:t>
      </w:r>
      <w:r>
        <w:rPr>
          <w:lang w:val="en-US"/>
        </w:rPr>
        <w:t>Care</w:t>
      </w:r>
      <w:r w:rsidRPr="00407E5B">
        <w:rPr>
          <w:lang w:val="en-US"/>
        </w:rPr>
        <w:t xml:space="preserve">, </w:t>
      </w:r>
      <w:r>
        <w:t>Εκδόσεις</w:t>
      </w:r>
      <w:r w:rsidRPr="00407E5B">
        <w:rPr>
          <w:lang w:val="en-US"/>
        </w:rPr>
        <w:t xml:space="preserve"> </w:t>
      </w:r>
      <w:r>
        <w:rPr>
          <w:lang w:val="en-US"/>
        </w:rPr>
        <w:t>Broken</w:t>
      </w:r>
      <w:r w:rsidRPr="00407E5B">
        <w:rPr>
          <w:lang w:val="en-US"/>
        </w:rPr>
        <w:t xml:space="preserve"> </w:t>
      </w:r>
      <w:r>
        <w:rPr>
          <w:lang w:val="en-US"/>
        </w:rPr>
        <w:t>Hill</w:t>
      </w:r>
      <w:r w:rsidRPr="00407E5B">
        <w:rPr>
          <w:lang w:val="en-US"/>
        </w:rPr>
        <w:t xml:space="preserve"> </w:t>
      </w:r>
      <w:r>
        <w:rPr>
          <w:lang w:val="en-US"/>
        </w:rPr>
        <w:t>Publishers</w:t>
      </w:r>
      <w:r w:rsidRPr="00407E5B">
        <w:rPr>
          <w:lang w:val="en-US"/>
        </w:rPr>
        <w:t xml:space="preserve"> </w:t>
      </w:r>
      <w:r>
        <w:rPr>
          <w:lang w:val="en-US"/>
        </w:rPr>
        <w:t>LTD</w:t>
      </w:r>
      <w:r w:rsidRPr="00407E5B">
        <w:rPr>
          <w:lang w:val="en-US"/>
        </w:rPr>
        <w:t xml:space="preserve">, </w:t>
      </w:r>
      <w:r>
        <w:t>Αθήνα</w:t>
      </w:r>
      <w:r w:rsidRPr="00407E5B">
        <w:rPr>
          <w:lang w:val="en-US"/>
        </w:rPr>
        <w:t xml:space="preserve">, </w:t>
      </w:r>
      <w:r>
        <w:rPr>
          <w:lang w:val="en-US"/>
        </w:rPr>
        <w:t>ISBN</w:t>
      </w:r>
      <w:r w:rsidRPr="00407E5B">
        <w:rPr>
          <w:lang w:val="en-US"/>
        </w:rPr>
        <w:t xml:space="preserve"> </w:t>
      </w:r>
      <w:r w:rsidRPr="00407E5B">
        <w:rPr>
          <w:rFonts w:eastAsia="Arial Unicode MS" w:cstheme="minorHAnsi"/>
          <w:color w:val="000000"/>
          <w:shd w:val="clear" w:color="auto" w:fill="FFFFFF"/>
          <w:lang w:val="en-US"/>
        </w:rPr>
        <w:t>9-789-925-563-692.</w:t>
      </w:r>
    </w:p>
    <w:p w:rsidR="00441577" w:rsidRPr="00031624" w:rsidRDefault="00441577" w:rsidP="00441577">
      <w:pPr>
        <w:pStyle w:val="a4"/>
        <w:numPr>
          <w:ilvl w:val="0"/>
          <w:numId w:val="6"/>
        </w:numPr>
        <w:spacing w:before="240" w:after="0" w:line="240" w:lineRule="auto"/>
        <w:jc w:val="both"/>
        <w:rPr>
          <w:lang w:val="en-US"/>
        </w:rPr>
      </w:pPr>
      <w:r w:rsidRPr="00340E77">
        <w:rPr>
          <w:rFonts w:cstheme="minorHAnsi"/>
        </w:rPr>
        <w:t>Γουρουντή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Κλεάνθη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Σαραντάκη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Αντιγόνη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  <w:b/>
        </w:rPr>
        <w:t>Νάνου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Χριστίνα</w:t>
      </w:r>
      <w:r w:rsidRPr="00031624">
        <w:rPr>
          <w:rFonts w:cstheme="minorHAnsi"/>
          <w:b/>
          <w:lang w:val="en-US"/>
        </w:rPr>
        <w:t xml:space="preserve"> </w:t>
      </w:r>
      <w:r w:rsidRPr="00031624">
        <w:rPr>
          <w:rFonts w:cstheme="minorHAnsi"/>
          <w:lang w:val="en-US"/>
        </w:rPr>
        <w:t>(2020)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Συγγραφή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Διπλωματικής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Εργασίας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και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Διατριβής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Μετάφραση</w:t>
      </w:r>
      <w:r w:rsidRPr="00031624">
        <w:rPr>
          <w:rFonts w:cstheme="minorHAnsi"/>
          <w:lang w:val="en-US"/>
        </w:rPr>
        <w:t>-</w:t>
      </w:r>
      <w:r w:rsidRPr="00340E77">
        <w:rPr>
          <w:rFonts w:cstheme="minorHAnsi"/>
        </w:rPr>
        <w:t>επιμέλεια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του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Writing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the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Winning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Thesis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or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Dissertation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Εκδόσεις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Κωνσταντάρας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Αθήνα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  <w:lang w:val="en-US"/>
        </w:rPr>
        <w:t>ISBN</w:t>
      </w:r>
      <w:r w:rsidRPr="00031624">
        <w:rPr>
          <w:rFonts w:cstheme="minorHAnsi"/>
          <w:lang w:val="en-US"/>
        </w:rPr>
        <w:t xml:space="preserve"> 9-789-606-080-371.</w:t>
      </w:r>
    </w:p>
    <w:p w:rsidR="00340E77" w:rsidRPr="00031624" w:rsidRDefault="00961D01" w:rsidP="00441577">
      <w:pPr>
        <w:pStyle w:val="a4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lang w:val="en-US"/>
        </w:rPr>
      </w:pPr>
      <w:r w:rsidRPr="00340E77">
        <w:rPr>
          <w:rFonts w:cstheme="minorHAnsi"/>
        </w:rPr>
        <w:t>Δελτσίδου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Α</w:t>
      </w:r>
      <w:r w:rsidRPr="00031624">
        <w:rPr>
          <w:rFonts w:cstheme="minorHAnsi"/>
          <w:lang w:val="en-US"/>
        </w:rPr>
        <w:t>.,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Νάνου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Χ</w:t>
      </w:r>
      <w:r w:rsidRPr="00031624">
        <w:rPr>
          <w:rFonts w:cstheme="minorHAnsi"/>
          <w:b/>
          <w:lang w:val="en-US"/>
        </w:rPr>
        <w:t xml:space="preserve">. </w:t>
      </w:r>
      <w:r w:rsidRPr="00031624">
        <w:rPr>
          <w:rFonts w:cstheme="minorHAnsi"/>
          <w:lang w:val="en-US"/>
        </w:rPr>
        <w:t>(2011)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  <w:lang w:val="en-US"/>
        </w:rPr>
        <w:t>Oxford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Εγχειρίδιο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Γυναικολογικής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Νοσηλευτικής</w:t>
      </w:r>
      <w:r w:rsidRPr="00031624">
        <w:rPr>
          <w:rFonts w:cstheme="minorHAnsi"/>
          <w:b/>
          <w:lang w:val="en-US"/>
        </w:rPr>
        <w:t xml:space="preserve"> </w:t>
      </w:r>
      <w:r w:rsidRPr="00340E77">
        <w:rPr>
          <w:rFonts w:cstheme="minorHAnsi"/>
          <w:b/>
        </w:rPr>
        <w:t>Φροντίδας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Μετάφραση</w:t>
      </w:r>
      <w:r w:rsidRPr="00031624">
        <w:rPr>
          <w:rFonts w:cstheme="minorHAnsi"/>
          <w:lang w:val="en-US"/>
        </w:rPr>
        <w:t>-</w:t>
      </w:r>
      <w:r w:rsidRPr="00340E77">
        <w:rPr>
          <w:rFonts w:cstheme="minorHAnsi"/>
        </w:rPr>
        <w:t>επιμέλεια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του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Oxford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Handbook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of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women</w:t>
      </w:r>
      <w:r w:rsidRPr="00031624">
        <w:rPr>
          <w:rFonts w:cstheme="minorHAnsi"/>
          <w:lang w:val="en-US"/>
        </w:rPr>
        <w:t>’</w:t>
      </w:r>
      <w:r w:rsidRPr="00340E77">
        <w:rPr>
          <w:rFonts w:cstheme="minorHAnsi"/>
          <w:lang w:val="en-US"/>
        </w:rPr>
        <w:t>s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Health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  <w:lang w:val="en-US"/>
        </w:rPr>
        <w:t>Nursing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Εκδόσεις</w:t>
      </w:r>
      <w:r w:rsidRPr="00031624">
        <w:rPr>
          <w:rFonts w:cstheme="minorHAnsi"/>
          <w:lang w:val="en-US"/>
        </w:rPr>
        <w:t xml:space="preserve"> </w:t>
      </w:r>
      <w:r w:rsidRPr="00340E77">
        <w:rPr>
          <w:rFonts w:cstheme="minorHAnsi"/>
        </w:rPr>
        <w:t>Π</w:t>
      </w:r>
      <w:r w:rsidRPr="00031624">
        <w:rPr>
          <w:rFonts w:cstheme="minorHAnsi"/>
          <w:lang w:val="en-US"/>
        </w:rPr>
        <w:t>.</w:t>
      </w:r>
      <w:r w:rsidRPr="00340E77">
        <w:rPr>
          <w:rFonts w:cstheme="minorHAnsi"/>
        </w:rPr>
        <w:t>Χ</w:t>
      </w:r>
      <w:r w:rsidRPr="00031624">
        <w:rPr>
          <w:rFonts w:cstheme="minorHAnsi"/>
          <w:lang w:val="en-US"/>
        </w:rPr>
        <w:t xml:space="preserve">. </w:t>
      </w:r>
      <w:r w:rsidRPr="00340E77">
        <w:rPr>
          <w:rFonts w:cstheme="minorHAnsi"/>
        </w:rPr>
        <w:t>Πασχαλίδης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</w:rPr>
        <w:t>Αθήνα</w:t>
      </w:r>
      <w:r w:rsidRPr="00031624">
        <w:rPr>
          <w:rFonts w:cstheme="minorHAnsi"/>
          <w:lang w:val="en-US"/>
        </w:rPr>
        <w:t xml:space="preserve">, </w:t>
      </w:r>
      <w:r w:rsidRPr="00340E77">
        <w:rPr>
          <w:rFonts w:cstheme="minorHAnsi"/>
          <w:lang w:val="en-US"/>
        </w:rPr>
        <w:t>ISBN</w:t>
      </w:r>
      <w:r w:rsidRPr="00031624">
        <w:rPr>
          <w:rFonts w:cstheme="minorHAnsi"/>
          <w:lang w:val="en-US"/>
        </w:rPr>
        <w:t xml:space="preserve"> 978-960-489-035-4</w:t>
      </w:r>
      <w:r w:rsidR="00340E77" w:rsidRPr="00031624">
        <w:rPr>
          <w:rFonts w:cstheme="minorHAnsi"/>
          <w:lang w:val="en-US"/>
        </w:rPr>
        <w:t>.</w:t>
      </w:r>
    </w:p>
    <w:p w:rsidR="00340E77" w:rsidRPr="00031624" w:rsidRDefault="00340E77" w:rsidP="00441577">
      <w:pPr>
        <w:pStyle w:val="a4"/>
        <w:spacing w:before="240" w:after="0" w:line="240" w:lineRule="auto"/>
        <w:jc w:val="both"/>
        <w:rPr>
          <w:rFonts w:cstheme="minorHAnsi"/>
          <w:lang w:val="en-US"/>
        </w:rPr>
      </w:pPr>
    </w:p>
    <w:p w:rsidR="00961D01" w:rsidRDefault="00961D01" w:rsidP="00441577">
      <w:pPr>
        <w:pStyle w:val="a4"/>
        <w:numPr>
          <w:ilvl w:val="0"/>
          <w:numId w:val="6"/>
        </w:numPr>
        <w:spacing w:after="0" w:line="240" w:lineRule="auto"/>
        <w:jc w:val="both"/>
      </w:pPr>
      <w:r w:rsidRPr="00E33CDB">
        <w:rPr>
          <w:b/>
        </w:rPr>
        <w:t>Νάνου Χριστίνα</w:t>
      </w:r>
      <w:r>
        <w:t xml:space="preserve"> (2011) </w:t>
      </w:r>
      <w:r w:rsidRPr="00E33CDB">
        <w:rPr>
          <w:b/>
        </w:rPr>
        <w:t>Χειρουργικές Λοιμώξεις</w:t>
      </w:r>
      <w:r>
        <w:t xml:space="preserve"> στο Περιεγχειρητική Νοσηλευτική Φροντίδα στην Μαιευτική και Γυναικολογία, Περιβολάρη – Αντωνοπούλου Νίκη. Εκδόσεις Λαγός, Αθήνα, ISBN 978-960-7875-42-6. </w:t>
      </w:r>
    </w:p>
    <w:p w:rsidR="00961D01" w:rsidRDefault="00961D01" w:rsidP="00441577">
      <w:pPr>
        <w:pStyle w:val="a4"/>
        <w:jc w:val="both"/>
      </w:pPr>
    </w:p>
    <w:p w:rsidR="00961D01" w:rsidRDefault="00961D01" w:rsidP="00441577">
      <w:pPr>
        <w:pStyle w:val="a4"/>
        <w:numPr>
          <w:ilvl w:val="0"/>
          <w:numId w:val="6"/>
        </w:numPr>
        <w:spacing w:after="0" w:line="240" w:lineRule="auto"/>
        <w:jc w:val="both"/>
      </w:pPr>
      <w:r w:rsidRPr="00E33CDB">
        <w:rPr>
          <w:b/>
        </w:rPr>
        <w:lastRenderedPageBreak/>
        <w:t>Νάνου Χριστίνα</w:t>
      </w:r>
      <w:r>
        <w:t xml:space="preserve"> (2011) </w:t>
      </w:r>
      <w:r w:rsidRPr="00E33CDB">
        <w:rPr>
          <w:b/>
        </w:rPr>
        <w:t>Παράρτημα Γ: Οδηγίες προφύλαξης από μόλυνση με τους ιούς HBV, HCV, HIV</w:t>
      </w:r>
      <w:r>
        <w:t xml:space="preserve"> στο Περιεγχειρητική Νοσηλευτική Φροντίδα στην Μαιευτική και Γυναικολογία, Περιβολάρη – Αντωνοπούλου Νίκη. Εκδόσεις Λαγός, Αθήνα, ISBN 978-960-7875-42-6.</w:t>
      </w:r>
    </w:p>
    <w:p w:rsidR="00961D01" w:rsidRDefault="00961D01" w:rsidP="00441577">
      <w:pPr>
        <w:pStyle w:val="a4"/>
        <w:jc w:val="both"/>
      </w:pPr>
    </w:p>
    <w:p w:rsidR="00961D01" w:rsidRDefault="00961D01" w:rsidP="00441577">
      <w:pPr>
        <w:pStyle w:val="a4"/>
        <w:numPr>
          <w:ilvl w:val="0"/>
          <w:numId w:val="6"/>
        </w:numPr>
        <w:spacing w:after="0" w:line="240" w:lineRule="auto"/>
        <w:jc w:val="both"/>
      </w:pPr>
      <w:r w:rsidRPr="00E33CDB">
        <w:rPr>
          <w:b/>
        </w:rPr>
        <w:t>Νάνου Χριστίνα</w:t>
      </w:r>
      <w:r>
        <w:t xml:space="preserve"> (2011)  </w:t>
      </w:r>
      <w:r w:rsidRPr="00E33CDB">
        <w:rPr>
          <w:b/>
        </w:rPr>
        <w:t>Ψυχολογική προετοιμασία εγκύου για καισαρική τομή σε υψηλού κινδύνου εγκυμοσύνη</w:t>
      </w:r>
      <w:r>
        <w:t xml:space="preserve"> στο Περιεγχειρητική Νοσηλευτική Φροντίδα στην Μαιευτική και Γυναικολογία, Περιβολάρη – Αντωνοπούλου Νίκη. Εκδόσεις Λαγός, Αθήνα, ISBN 978-960-7875-42-6. </w:t>
      </w:r>
    </w:p>
    <w:p w:rsidR="00961D01" w:rsidRDefault="00961D01" w:rsidP="00441577">
      <w:pPr>
        <w:pStyle w:val="a4"/>
        <w:jc w:val="both"/>
      </w:pPr>
    </w:p>
    <w:p w:rsidR="00961D01" w:rsidRDefault="00961D01" w:rsidP="00441577">
      <w:pPr>
        <w:pStyle w:val="a4"/>
        <w:numPr>
          <w:ilvl w:val="0"/>
          <w:numId w:val="6"/>
        </w:numPr>
        <w:spacing w:after="0" w:line="240" w:lineRule="auto"/>
        <w:jc w:val="both"/>
      </w:pPr>
      <w:r w:rsidRPr="00E33CDB">
        <w:rPr>
          <w:b/>
        </w:rPr>
        <w:t>Nάνου Χριστίνα</w:t>
      </w:r>
      <w:r>
        <w:t xml:space="preserve"> (2011) </w:t>
      </w:r>
      <w:r w:rsidRPr="00E33CDB">
        <w:rPr>
          <w:b/>
        </w:rPr>
        <w:t xml:space="preserve">Κόλπο-τραχηλικό Υγρό </w:t>
      </w:r>
      <w:r w:rsidRPr="00752ECA">
        <w:t>στο Τεχνικές Λήψης Βιολογικών</w:t>
      </w:r>
      <w:r w:rsidRPr="00E33CDB">
        <w:rPr>
          <w:b/>
        </w:rPr>
        <w:t xml:space="preserve"> </w:t>
      </w:r>
      <w:r w:rsidRPr="00752ECA">
        <w:t>Υγρών,</w:t>
      </w:r>
      <w:r>
        <w:t xml:space="preserve"> Αναστάσιος Κριεμπάρδης. ISBN 978-960-7875-60-0.  Εκδόσεις Λαγός, Αθήνα. </w:t>
      </w:r>
    </w:p>
    <w:p w:rsidR="00961D01" w:rsidRDefault="00961D01" w:rsidP="00441577">
      <w:pPr>
        <w:pStyle w:val="a4"/>
        <w:jc w:val="both"/>
      </w:pPr>
    </w:p>
    <w:p w:rsidR="00961D01" w:rsidRDefault="00961D01" w:rsidP="00441577">
      <w:pPr>
        <w:pStyle w:val="a4"/>
        <w:numPr>
          <w:ilvl w:val="0"/>
          <w:numId w:val="6"/>
        </w:numPr>
        <w:spacing w:after="0" w:line="240" w:lineRule="auto"/>
        <w:jc w:val="both"/>
      </w:pPr>
      <w:r w:rsidRPr="00752ECA">
        <w:rPr>
          <w:b/>
        </w:rPr>
        <w:t>Nάνου Χριστίνα</w:t>
      </w:r>
      <w:r>
        <w:t xml:space="preserve"> (2011) </w:t>
      </w:r>
      <w:r w:rsidRPr="00752ECA">
        <w:rPr>
          <w:b/>
        </w:rPr>
        <w:t xml:space="preserve">Προγεννητική Διάγνωση </w:t>
      </w:r>
      <w:r w:rsidRPr="00752ECA">
        <w:t>στο Τεχνικές Λήψης Βιολογικών Υγρών</w:t>
      </w:r>
      <w:r w:rsidR="00752ECA">
        <w:t>,</w:t>
      </w:r>
      <w:r>
        <w:t xml:space="preserve"> Αναστάσιος Κριεμπάρδης. ISBN 978-960-7875-60-0. Εκδόσεις Λαγός, Αθήνα. </w:t>
      </w:r>
    </w:p>
    <w:p w:rsidR="00961D01" w:rsidRDefault="00961D01" w:rsidP="00441577">
      <w:pPr>
        <w:pStyle w:val="a4"/>
        <w:jc w:val="both"/>
      </w:pPr>
    </w:p>
    <w:p w:rsidR="00961D01" w:rsidRDefault="00961D01" w:rsidP="00441577">
      <w:pPr>
        <w:pStyle w:val="a4"/>
        <w:numPr>
          <w:ilvl w:val="0"/>
          <w:numId w:val="6"/>
        </w:numPr>
        <w:spacing w:after="0" w:line="240" w:lineRule="auto"/>
        <w:jc w:val="both"/>
      </w:pPr>
      <w:r w:rsidRPr="00752ECA">
        <w:rPr>
          <w:b/>
        </w:rPr>
        <w:t>Nάνου Χριστίνα</w:t>
      </w:r>
      <w:r>
        <w:t xml:space="preserve"> (2011) </w:t>
      </w:r>
      <w:r w:rsidRPr="00752ECA">
        <w:rPr>
          <w:b/>
        </w:rPr>
        <w:t>Μητρικό γάλα</w:t>
      </w:r>
      <w:r>
        <w:t xml:space="preserve"> στο Τεχνικές Λήψης Βιολογικών Υγρών, Αναστάσιος Κριεμπάρδης. ISBN 978-960-7875-60-0. Εκδόσεις Λαγός, Αθήνα. </w:t>
      </w:r>
    </w:p>
    <w:p w:rsidR="00B32E2F" w:rsidRDefault="00B32E2F" w:rsidP="00441577">
      <w:pPr>
        <w:spacing w:after="0" w:line="240" w:lineRule="auto"/>
        <w:jc w:val="both"/>
      </w:pPr>
    </w:p>
    <w:p w:rsidR="00B32E2F" w:rsidRDefault="00B32E2F" w:rsidP="00441577">
      <w:pPr>
        <w:spacing w:after="0" w:line="240" w:lineRule="auto"/>
        <w:jc w:val="both"/>
      </w:pPr>
    </w:p>
    <w:p w:rsidR="00BE0617" w:rsidRPr="001328F6" w:rsidRDefault="00BE0617" w:rsidP="00441577">
      <w:pPr>
        <w:spacing w:after="0" w:line="240" w:lineRule="auto"/>
        <w:jc w:val="both"/>
        <w:rPr>
          <w:b/>
          <w:sz w:val="24"/>
          <w:szCs w:val="24"/>
        </w:rPr>
      </w:pPr>
      <w:r w:rsidRPr="001328F6">
        <w:rPr>
          <w:b/>
          <w:sz w:val="24"/>
          <w:szCs w:val="24"/>
        </w:rPr>
        <w:t>ΕΡΕΥΝΗΤΙΚΑ ΠΡΟΓΡΑΜΜΑΤΑ</w:t>
      </w:r>
    </w:p>
    <w:p w:rsidR="000B56DC" w:rsidRPr="000B56DC" w:rsidRDefault="000B56DC" w:rsidP="00441577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B56DC">
        <w:rPr>
          <w:rFonts w:cstheme="minorHAnsi"/>
          <w:b/>
        </w:rPr>
        <w:t>Κύριο μέλος</w:t>
      </w:r>
      <w:r w:rsidRPr="000B56DC">
        <w:rPr>
          <w:rFonts w:cstheme="minorHAnsi"/>
        </w:rPr>
        <w:t xml:space="preserve"> της </w:t>
      </w:r>
      <w:r w:rsidRPr="000B56DC">
        <w:rPr>
          <w:rFonts w:cstheme="minorHAnsi"/>
          <w:b/>
        </w:rPr>
        <w:t>ερευνητικής ομάδας</w:t>
      </w:r>
      <w:r w:rsidRPr="000B56DC">
        <w:rPr>
          <w:rFonts w:cstheme="minorHAnsi"/>
        </w:rPr>
        <w:t xml:space="preserve"> στο Υποέργο 11 με τίτλο </w:t>
      </w:r>
      <w:r w:rsidRPr="000B56DC">
        <w:rPr>
          <w:rFonts w:cstheme="minorHAnsi"/>
          <w:b/>
        </w:rPr>
        <w:t>«Κυτταρολογική μελέτη των ερυθροκυττάρων ασθενών που υποβάλλονται σε χρόνια αιμοκάθαρση»</w:t>
      </w:r>
      <w:r w:rsidRPr="000B56DC">
        <w:rPr>
          <w:rFonts w:cstheme="minorHAnsi"/>
        </w:rPr>
        <w:t xml:space="preserve"> του προγράμματος </w:t>
      </w:r>
      <w:r w:rsidRPr="000B56DC">
        <w:rPr>
          <w:rFonts w:cstheme="minorHAnsi"/>
          <w:b/>
        </w:rPr>
        <w:t>«Αρχιμήδης ΙΙΙ</w:t>
      </w:r>
      <w:r w:rsidRPr="000B56DC">
        <w:rPr>
          <w:rFonts w:cstheme="minorHAnsi"/>
        </w:rPr>
        <w:t xml:space="preserve"> – Ενίσχυση ερευνητικών ομάδων στο ΤΕΙ Αθήνας» με κωδικό </w:t>
      </w:r>
      <w:r w:rsidRPr="000B56DC">
        <w:rPr>
          <w:rFonts w:cstheme="minorHAnsi"/>
          <w:lang w:val="en-US"/>
        </w:rPr>
        <w:t>MIS</w:t>
      </w:r>
      <w:r w:rsidRPr="000B56DC">
        <w:rPr>
          <w:rFonts w:cstheme="minorHAnsi"/>
        </w:rPr>
        <w:t>379389, που υλοποιείται μέσω του επιχειρησιακού προγράμματος «Εκπαίδευση και δια βίου μάθηση» και συγχρηματοδοτείται από την Ευρωπαϊκή Ένωση και από εθνικούς πόρους</w:t>
      </w:r>
    </w:p>
    <w:p w:rsidR="000B56DC" w:rsidRPr="000B56DC" w:rsidRDefault="000B56DC" w:rsidP="00441577">
      <w:pPr>
        <w:pStyle w:val="a4"/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B56DC" w:rsidRPr="000B56DC" w:rsidRDefault="000B56DC" w:rsidP="00441577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B56DC">
        <w:rPr>
          <w:rFonts w:eastAsia="Times New Roman" w:cstheme="minorHAnsi"/>
          <w:lang w:eastAsia="el-GR"/>
        </w:rPr>
        <w:t>Συμμετοχή σε ερευνητικά προγράμματα του Τμήματος Νοσηλευτικής, του ΕΚΠΑ:</w:t>
      </w:r>
    </w:p>
    <w:p w:rsidR="000B56DC" w:rsidRPr="000B56DC" w:rsidRDefault="000B56DC" w:rsidP="0044157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B56DC">
        <w:rPr>
          <w:rFonts w:eastAsia="Times New Roman" w:cstheme="minorHAnsi"/>
          <w:lang w:eastAsia="el-GR"/>
        </w:rPr>
        <w:t xml:space="preserve">Α. με τίτλο: </w:t>
      </w:r>
      <w:r w:rsidRPr="000B56DC">
        <w:rPr>
          <w:rFonts w:eastAsia="Times New Roman" w:cstheme="minorHAnsi"/>
          <w:b/>
          <w:lang w:eastAsia="el-GR"/>
        </w:rPr>
        <w:t>«Patient’s autonomy and privacy in nursing interventions»</w:t>
      </w:r>
      <w:r w:rsidRPr="000B56DC">
        <w:rPr>
          <w:rFonts w:eastAsia="Times New Roman" w:cstheme="minorHAnsi"/>
          <w:lang w:eastAsia="el-GR"/>
        </w:rPr>
        <w:t xml:space="preserve"> που πραγματοποιήθηκε σε συνεργασία με πανεπιστήμιο της Φιλανδίας, της Αγγλίας, της Γερμανίας, της Ισπανίας και της Ελλάδας στα πλαίσια του προγράμματος BIOMED 2 </w:t>
      </w:r>
    </w:p>
    <w:p w:rsidR="00116700" w:rsidRPr="000B56DC" w:rsidRDefault="000B56DC" w:rsidP="00441577">
      <w:pPr>
        <w:spacing w:after="0" w:line="240" w:lineRule="auto"/>
        <w:jc w:val="both"/>
        <w:rPr>
          <w:rFonts w:cstheme="minorHAnsi"/>
        </w:rPr>
      </w:pPr>
      <w:r w:rsidRPr="000B56DC">
        <w:rPr>
          <w:rFonts w:eastAsia="Times New Roman" w:cstheme="minorHAnsi"/>
          <w:lang w:eastAsia="el-GR"/>
        </w:rPr>
        <w:t xml:space="preserve">Β. με τίτλο : </w:t>
      </w:r>
      <w:r w:rsidRPr="000B56DC">
        <w:rPr>
          <w:rFonts w:eastAsia="Times New Roman" w:cstheme="minorHAnsi"/>
          <w:b/>
          <w:lang w:eastAsia="el-GR"/>
        </w:rPr>
        <w:t>«Μελέτη Φαρμακοοικονομικής Αξιολόγησης τεσσάρων Κεφαλοσπορινών»</w:t>
      </w:r>
      <w:r w:rsidRPr="000B56DC">
        <w:rPr>
          <w:rFonts w:eastAsia="Times New Roman" w:cstheme="minorHAnsi"/>
          <w:lang w:eastAsia="el-GR"/>
        </w:rPr>
        <w:t xml:space="preserve">  που πραγματοποιήθηκε από το Εργαστήριο Οργάνωσης και Αξιολόγησης Υπηρεσιών Υγείας, του τμήματος Νοσηλευτικής του </w:t>
      </w:r>
      <w:r>
        <w:rPr>
          <w:rFonts w:eastAsia="Times New Roman" w:cstheme="minorHAnsi"/>
          <w:lang w:eastAsia="el-GR"/>
        </w:rPr>
        <w:t>ΕΚ</w:t>
      </w:r>
      <w:r w:rsidRPr="000B56DC">
        <w:rPr>
          <w:rFonts w:eastAsia="Times New Roman" w:cstheme="minorHAnsi"/>
          <w:lang w:eastAsia="el-GR"/>
        </w:rPr>
        <w:t>ΠΑ</w:t>
      </w:r>
      <w:r>
        <w:rPr>
          <w:rFonts w:eastAsia="Times New Roman" w:cstheme="minorHAnsi"/>
          <w:lang w:eastAsia="el-GR"/>
        </w:rPr>
        <w:t>.</w:t>
      </w:r>
    </w:p>
    <w:p w:rsidR="00B32E2F" w:rsidRDefault="00B32E2F" w:rsidP="00441577">
      <w:pPr>
        <w:spacing w:after="0" w:line="240" w:lineRule="auto"/>
        <w:jc w:val="both"/>
      </w:pPr>
    </w:p>
    <w:p w:rsidR="00B32E2F" w:rsidRPr="0025501B" w:rsidRDefault="00B32E2F" w:rsidP="00441577">
      <w:pPr>
        <w:spacing w:after="0" w:line="240" w:lineRule="auto"/>
        <w:jc w:val="both"/>
      </w:pPr>
      <w:r>
        <w:t>3. Μέλος ερευνητικού εργαστηρίου</w:t>
      </w:r>
      <w:r w:rsidR="0025501B" w:rsidRPr="0025501B">
        <w:t xml:space="preserve"> </w:t>
      </w:r>
      <w:r w:rsidR="0025501B">
        <w:t>με τίτλο: «</w:t>
      </w:r>
      <w:r w:rsidR="00C31B6F">
        <w:t>Εργαστήριο Παρακολούθησης και Συμβουλευτικής κατά την Περιγεννητική Περίοδο σε Ειδικούς Πληθυσμούς».</w:t>
      </w:r>
    </w:p>
    <w:p w:rsidR="0023533E" w:rsidRDefault="0023533E" w:rsidP="00441577">
      <w:pPr>
        <w:spacing w:after="0" w:line="240" w:lineRule="auto"/>
        <w:jc w:val="both"/>
      </w:pPr>
    </w:p>
    <w:p w:rsidR="00116700" w:rsidRPr="005C2E6D" w:rsidRDefault="005C2E6D" w:rsidP="00441577">
      <w:pPr>
        <w:spacing w:after="0" w:line="240" w:lineRule="auto"/>
        <w:jc w:val="both"/>
      </w:pPr>
      <w:r w:rsidRPr="00441577">
        <w:rPr>
          <w:b/>
          <w:sz w:val="24"/>
          <w:szCs w:val="24"/>
        </w:rPr>
        <w:t>ΕΡΕΥΝΗΤΙΚΑ ΕΝΔΙΑΦΕΡΟΝΤΑ:</w:t>
      </w:r>
      <w:r w:rsidRPr="00441577">
        <w:t xml:space="preserve">  </w:t>
      </w:r>
      <w:r w:rsidR="00DB2FBE" w:rsidRPr="00441577">
        <w:t>Λοιμώξεις, Φροντίδα νεογνού (φυσιολογικού και</w:t>
      </w:r>
      <w:r w:rsidR="00DB2FBE">
        <w:t xml:space="preserve"> παθολογικού), μαιευτική φροντίδα κύησης (φυσιολογικής και υψηλού κινδύνου)</w:t>
      </w:r>
      <w:r w:rsidRPr="005C2E6D">
        <w:t xml:space="preserve">, </w:t>
      </w:r>
      <w:r>
        <w:t>μαιευτική φροντίδα λοχείας.</w:t>
      </w:r>
    </w:p>
    <w:p w:rsidR="00116700" w:rsidRDefault="00116700" w:rsidP="00441577">
      <w:pPr>
        <w:spacing w:after="0" w:line="240" w:lineRule="auto"/>
        <w:jc w:val="both"/>
      </w:pPr>
    </w:p>
    <w:p w:rsidR="00BE0617" w:rsidRPr="00B32E2F" w:rsidRDefault="00BE0617" w:rsidP="00441577">
      <w:pPr>
        <w:spacing w:after="0" w:line="240" w:lineRule="auto"/>
        <w:jc w:val="both"/>
        <w:rPr>
          <w:b/>
          <w:sz w:val="24"/>
          <w:szCs w:val="24"/>
        </w:rPr>
      </w:pPr>
      <w:r w:rsidRPr="00B32E2F">
        <w:rPr>
          <w:b/>
          <w:sz w:val="24"/>
          <w:szCs w:val="24"/>
        </w:rPr>
        <w:t>ΜΕΤΑΠΤΥΧΙΑΚΑ ΠΡΟΓΡΑΜΜΑΤΑ ΣΠΟΥΔΩΝ</w:t>
      </w:r>
    </w:p>
    <w:p w:rsidR="005C2E6D" w:rsidRPr="005C2E6D" w:rsidRDefault="001B2BE4" w:rsidP="004415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C2E6D">
        <w:t>Μέλος της Συντονιστικής Επιτροπής του ΠΜΣ «Προηγμένη και Τεκμηριωμένη Μαιευτική Φροντίδα» για τα Ακ. Έτη 2016-2017 και 2017-2018.</w:t>
      </w:r>
    </w:p>
    <w:p w:rsidR="005C2E6D" w:rsidRPr="005C2E6D" w:rsidRDefault="00B32E2F" w:rsidP="004415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C2E6D">
        <w:t>ΠΜΣ «Προηγμένη και Τεκμηριωμένη Μαιευτική Φροντίδα»: Υπεύθυνη για τα μαθήματα Επιδημιολογία – Βιοστατιστική και Διαχείριση επείγοντος στα Μαιευτικά και Νεογ</w:t>
      </w:r>
      <w:r w:rsidR="001B2BE4" w:rsidRPr="005C2E6D">
        <w:t>ν</w:t>
      </w:r>
      <w:r w:rsidRPr="005C2E6D">
        <w:t>ικ</w:t>
      </w:r>
      <w:r w:rsidR="001B2BE4" w:rsidRPr="005C2E6D">
        <w:t>ά περιστατικά – πρωτόκολλα,  για τα Ακ. Έτη 2016-2017 και 2017-2018.</w:t>
      </w:r>
    </w:p>
    <w:p w:rsidR="00B32E2F" w:rsidRPr="005C2E6D" w:rsidRDefault="001B2BE4" w:rsidP="004415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C2E6D">
        <w:t>Μέλος της Συντονιστικής Επιτροπής του ΠΜΣ «Έρευνα στη Γυναικεία Αναπαραγωγή», από το Ακ. Έτος 2007-2008 έως σήμερα.</w:t>
      </w:r>
    </w:p>
    <w:p w:rsidR="001B2BE4" w:rsidRPr="005C2E6D" w:rsidRDefault="001B2BE4" w:rsidP="00441577">
      <w:pPr>
        <w:spacing w:after="0" w:line="240" w:lineRule="auto"/>
        <w:jc w:val="both"/>
        <w:rPr>
          <w:b/>
          <w:sz w:val="24"/>
          <w:szCs w:val="24"/>
        </w:rPr>
      </w:pPr>
    </w:p>
    <w:p w:rsidR="00B32E2F" w:rsidRDefault="00B32E2F" w:rsidP="00441577">
      <w:pPr>
        <w:spacing w:after="0" w:line="240" w:lineRule="auto"/>
        <w:jc w:val="both"/>
        <w:rPr>
          <w:b/>
          <w:sz w:val="24"/>
          <w:szCs w:val="24"/>
        </w:rPr>
      </w:pPr>
    </w:p>
    <w:p w:rsidR="00FC5728" w:rsidRPr="001328F6" w:rsidRDefault="00FC5728" w:rsidP="00441577">
      <w:pPr>
        <w:spacing w:after="0" w:line="240" w:lineRule="auto"/>
        <w:jc w:val="both"/>
        <w:rPr>
          <w:b/>
          <w:sz w:val="24"/>
          <w:szCs w:val="24"/>
        </w:rPr>
      </w:pPr>
      <w:r w:rsidRPr="001328F6">
        <w:rPr>
          <w:b/>
          <w:sz w:val="24"/>
          <w:szCs w:val="24"/>
        </w:rPr>
        <w:t>ΓΛΩΣΣΕΣ:</w:t>
      </w:r>
    </w:p>
    <w:p w:rsidR="00FC5728" w:rsidRDefault="00FC5728" w:rsidP="00441577">
      <w:pPr>
        <w:spacing w:after="0" w:line="240" w:lineRule="auto"/>
        <w:jc w:val="both"/>
      </w:pPr>
      <w:r w:rsidRPr="00963C3A">
        <w:rPr>
          <w:b/>
        </w:rPr>
        <w:t>Αγγλικά</w:t>
      </w:r>
      <w:r>
        <w:t>: Βασικό επίπεδο</w:t>
      </w:r>
    </w:p>
    <w:p w:rsidR="00E93790" w:rsidRDefault="00FC5728" w:rsidP="00441577">
      <w:pPr>
        <w:spacing w:after="0" w:line="240" w:lineRule="auto"/>
        <w:jc w:val="both"/>
      </w:pPr>
      <w:r w:rsidRPr="00963C3A">
        <w:rPr>
          <w:b/>
        </w:rPr>
        <w:t>Γερμανικά</w:t>
      </w:r>
      <w:r>
        <w:t>: Βασικό επίπεδο</w:t>
      </w:r>
      <w:r w:rsidR="0037648B">
        <w:tab/>
      </w:r>
    </w:p>
    <w:sectPr w:rsidR="00E9379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9F" w:rsidRDefault="0029079F" w:rsidP="00407E5B">
      <w:pPr>
        <w:spacing w:after="0" w:line="240" w:lineRule="auto"/>
      </w:pPr>
      <w:r>
        <w:separator/>
      </w:r>
    </w:p>
  </w:endnote>
  <w:endnote w:type="continuationSeparator" w:id="0">
    <w:p w:rsidR="0029079F" w:rsidRDefault="0029079F" w:rsidP="0040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835914"/>
      <w:docPartObj>
        <w:docPartGallery w:val="Page Numbers (Bottom of Page)"/>
        <w:docPartUnique/>
      </w:docPartObj>
    </w:sdtPr>
    <w:sdtEndPr/>
    <w:sdtContent>
      <w:p w:rsidR="00407E5B" w:rsidRDefault="00407E5B" w:rsidP="00407E5B">
        <w:pPr>
          <w:pStyle w:val="a6"/>
          <w:jc w:val="right"/>
        </w:pPr>
        <w:r>
          <w:t>Βιογραφικό Νάνου Χριστίνα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3025">
          <w:rPr>
            <w:noProof/>
          </w:rPr>
          <w:t>1</w:t>
        </w:r>
        <w:r>
          <w:fldChar w:fldCharType="end"/>
        </w:r>
      </w:p>
    </w:sdtContent>
  </w:sdt>
  <w:p w:rsidR="00407E5B" w:rsidRDefault="00407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9F" w:rsidRDefault="0029079F" w:rsidP="00407E5B">
      <w:pPr>
        <w:spacing w:after="0" w:line="240" w:lineRule="auto"/>
      </w:pPr>
      <w:r>
        <w:separator/>
      </w:r>
    </w:p>
  </w:footnote>
  <w:footnote w:type="continuationSeparator" w:id="0">
    <w:p w:rsidR="0029079F" w:rsidRDefault="0029079F" w:rsidP="0040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829"/>
    <w:multiLevelType w:val="hybridMultilevel"/>
    <w:tmpl w:val="D82CD37A"/>
    <w:lvl w:ilvl="0" w:tplc="7098DC06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F7A5591"/>
    <w:multiLevelType w:val="hybridMultilevel"/>
    <w:tmpl w:val="83A255A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60442"/>
    <w:multiLevelType w:val="hybridMultilevel"/>
    <w:tmpl w:val="E88022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AA"/>
    <w:multiLevelType w:val="hybridMultilevel"/>
    <w:tmpl w:val="8A788CD4"/>
    <w:lvl w:ilvl="0" w:tplc="0F463C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61BD"/>
    <w:multiLevelType w:val="hybridMultilevel"/>
    <w:tmpl w:val="BE2C48C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071EB"/>
    <w:multiLevelType w:val="hybridMultilevel"/>
    <w:tmpl w:val="C9E01778"/>
    <w:lvl w:ilvl="0" w:tplc="1C2E5DB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E7933"/>
    <w:multiLevelType w:val="multilevel"/>
    <w:tmpl w:val="CD7CB7B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FF494B"/>
    <w:multiLevelType w:val="hybridMultilevel"/>
    <w:tmpl w:val="341EDD0E"/>
    <w:lvl w:ilvl="0" w:tplc="217A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8"/>
    <w:rsid w:val="00031624"/>
    <w:rsid w:val="00034A2E"/>
    <w:rsid w:val="00076419"/>
    <w:rsid w:val="00080C83"/>
    <w:rsid w:val="000B56DC"/>
    <w:rsid w:val="00116700"/>
    <w:rsid w:val="001328F6"/>
    <w:rsid w:val="00132FEE"/>
    <w:rsid w:val="00135435"/>
    <w:rsid w:val="00173C7C"/>
    <w:rsid w:val="001A22C0"/>
    <w:rsid w:val="001B2BE4"/>
    <w:rsid w:val="0023533E"/>
    <w:rsid w:val="00246C29"/>
    <w:rsid w:val="0025501B"/>
    <w:rsid w:val="0029079F"/>
    <w:rsid w:val="002966BF"/>
    <w:rsid w:val="00340E77"/>
    <w:rsid w:val="003723CC"/>
    <w:rsid w:val="0037648B"/>
    <w:rsid w:val="00393E1D"/>
    <w:rsid w:val="00407E5B"/>
    <w:rsid w:val="00441577"/>
    <w:rsid w:val="004566C3"/>
    <w:rsid w:val="004D6CA5"/>
    <w:rsid w:val="004F0E08"/>
    <w:rsid w:val="00525002"/>
    <w:rsid w:val="0052777F"/>
    <w:rsid w:val="00535631"/>
    <w:rsid w:val="00596076"/>
    <w:rsid w:val="005C2E6D"/>
    <w:rsid w:val="007345A9"/>
    <w:rsid w:val="00752ECA"/>
    <w:rsid w:val="00764805"/>
    <w:rsid w:val="00780FC3"/>
    <w:rsid w:val="00797FB5"/>
    <w:rsid w:val="007E6ACA"/>
    <w:rsid w:val="00961D01"/>
    <w:rsid w:val="00963C3A"/>
    <w:rsid w:val="00983025"/>
    <w:rsid w:val="00A530D7"/>
    <w:rsid w:val="00B32E2F"/>
    <w:rsid w:val="00B53736"/>
    <w:rsid w:val="00BE0617"/>
    <w:rsid w:val="00C27260"/>
    <w:rsid w:val="00C31B6F"/>
    <w:rsid w:val="00D25DCE"/>
    <w:rsid w:val="00D3109E"/>
    <w:rsid w:val="00D85388"/>
    <w:rsid w:val="00DB2FBE"/>
    <w:rsid w:val="00DB30F5"/>
    <w:rsid w:val="00E00389"/>
    <w:rsid w:val="00E33CDB"/>
    <w:rsid w:val="00E93790"/>
    <w:rsid w:val="00EC192C"/>
    <w:rsid w:val="00EE3C29"/>
    <w:rsid w:val="00F17127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E62EE-6E30-4AD7-BEF5-29A6952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712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B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56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56D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07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07E5B"/>
  </w:style>
  <w:style w:type="paragraph" w:styleId="a6">
    <w:name w:val="footer"/>
    <w:basedOn w:val="a"/>
    <w:link w:val="Char1"/>
    <w:uiPriority w:val="99"/>
    <w:unhideWhenUsed/>
    <w:rsid w:val="00407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0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uxv@uniw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ouxv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</cp:lastModifiedBy>
  <cp:revision>2</cp:revision>
  <dcterms:created xsi:type="dcterms:W3CDTF">2020-10-27T08:45:00Z</dcterms:created>
  <dcterms:modified xsi:type="dcterms:W3CDTF">2020-10-27T08:45:00Z</dcterms:modified>
</cp:coreProperties>
</file>