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715C" w14:textId="27B008E9" w:rsidR="00791541" w:rsidRDefault="005E4802">
      <w:pPr>
        <w:pStyle w:val="a3"/>
        <w:spacing w:before="5"/>
        <w:ind w:left="0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F457562" wp14:editId="2849E236">
            <wp:simplePos x="0" y="0"/>
            <wp:positionH relativeFrom="page">
              <wp:posOffset>451485</wp:posOffset>
            </wp:positionH>
            <wp:positionV relativeFrom="paragraph">
              <wp:posOffset>174625</wp:posOffset>
            </wp:positionV>
            <wp:extent cx="6883400" cy="1489710"/>
            <wp:effectExtent l="0" t="0" r="0" b="0"/>
            <wp:wrapTopAndBottom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BBE0" w14:textId="28A6F274" w:rsidR="00791541" w:rsidRDefault="00791541">
      <w:pPr>
        <w:pStyle w:val="a3"/>
        <w:ind w:left="621"/>
        <w:rPr>
          <w:rFonts w:ascii="Times New Roman"/>
          <w:sz w:val="20"/>
        </w:rPr>
      </w:pPr>
    </w:p>
    <w:p w14:paraId="668957F7" w14:textId="77777777" w:rsidR="00791541" w:rsidRDefault="00791541">
      <w:pPr>
        <w:pStyle w:val="a3"/>
        <w:ind w:left="0"/>
        <w:rPr>
          <w:rFonts w:ascii="Times New Roman"/>
          <w:sz w:val="20"/>
        </w:rPr>
      </w:pPr>
    </w:p>
    <w:p w14:paraId="3E008588" w14:textId="77777777" w:rsidR="00791541" w:rsidRDefault="00791541">
      <w:pPr>
        <w:pStyle w:val="a3"/>
        <w:ind w:left="0"/>
        <w:rPr>
          <w:rFonts w:ascii="Times New Roman"/>
          <w:sz w:val="20"/>
        </w:rPr>
      </w:pPr>
    </w:p>
    <w:p w14:paraId="350F9457" w14:textId="77777777" w:rsidR="00791541" w:rsidRDefault="00791541">
      <w:pPr>
        <w:pStyle w:val="a3"/>
        <w:spacing w:before="4"/>
        <w:ind w:left="0"/>
        <w:rPr>
          <w:rFonts w:ascii="Times New Roman"/>
          <w:sz w:val="13"/>
        </w:rPr>
      </w:pPr>
    </w:p>
    <w:tbl>
      <w:tblPr>
        <w:tblStyle w:val="TableNormal"/>
        <w:tblW w:w="0" w:type="auto"/>
        <w:tblInd w:w="5083" w:type="dxa"/>
        <w:tblLayout w:type="fixed"/>
        <w:tblLook w:val="01E0" w:firstRow="1" w:lastRow="1" w:firstColumn="1" w:lastColumn="1" w:noHBand="0" w:noVBand="0"/>
      </w:tblPr>
      <w:tblGrid>
        <w:gridCol w:w="3609"/>
      </w:tblGrid>
      <w:tr w:rsidR="00791541" w14:paraId="5D49D987" w14:textId="77777777">
        <w:trPr>
          <w:trHeight w:val="338"/>
        </w:trPr>
        <w:tc>
          <w:tcPr>
            <w:tcW w:w="3609" w:type="dxa"/>
          </w:tcPr>
          <w:p w14:paraId="31BA9098" w14:textId="77777777" w:rsidR="00791541" w:rsidRDefault="006132C5">
            <w:pPr>
              <w:pStyle w:val="TableParagraph"/>
              <w:spacing w:line="231" w:lineRule="exact"/>
            </w:pPr>
            <w:r>
              <w:t>Ημερομηνία:</w:t>
            </w:r>
            <w:r>
              <w:rPr>
                <w:spacing w:val="-2"/>
              </w:rPr>
              <w:t xml:space="preserve"> </w:t>
            </w:r>
            <w:r>
              <w:t>…………………</w:t>
            </w:r>
          </w:p>
        </w:tc>
      </w:tr>
      <w:tr w:rsidR="00791541" w14:paraId="44B5494D" w14:textId="77777777">
        <w:trPr>
          <w:trHeight w:val="958"/>
        </w:trPr>
        <w:tc>
          <w:tcPr>
            <w:tcW w:w="3609" w:type="dxa"/>
          </w:tcPr>
          <w:p w14:paraId="752B06BA" w14:textId="77777777" w:rsidR="00791541" w:rsidRDefault="006132C5">
            <w:pPr>
              <w:pStyle w:val="TableParagraph"/>
              <w:spacing w:before="54"/>
            </w:pPr>
            <w:r>
              <w:t>Αρ.</w:t>
            </w:r>
            <w:r>
              <w:rPr>
                <w:spacing w:val="-1"/>
              </w:rPr>
              <w:t xml:space="preserve"> </w:t>
            </w:r>
            <w:r>
              <w:t>Πρωτ.:</w:t>
            </w:r>
            <w:r>
              <w:rPr>
                <w:spacing w:val="-3"/>
              </w:rPr>
              <w:t xml:space="preserve"> </w:t>
            </w:r>
            <w:r>
              <w:t>………………….</w:t>
            </w:r>
          </w:p>
          <w:p w14:paraId="0EAE02FC" w14:textId="77777777" w:rsidR="00791541" w:rsidRDefault="006132C5">
            <w:pPr>
              <w:pStyle w:val="TableParagraph"/>
              <w:spacing w:before="103"/>
              <w:ind w:left="883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Γραμματεία]</w:t>
            </w:r>
          </w:p>
        </w:tc>
      </w:tr>
      <w:tr w:rsidR="00791541" w14:paraId="188B627E" w14:textId="77777777">
        <w:trPr>
          <w:trHeight w:val="530"/>
        </w:trPr>
        <w:tc>
          <w:tcPr>
            <w:tcW w:w="3609" w:type="dxa"/>
          </w:tcPr>
          <w:p w14:paraId="79C9DAF2" w14:textId="77777777" w:rsidR="00791541" w:rsidRDefault="00791541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4FE17D29" w14:textId="0641A859" w:rsidR="00791541" w:rsidRDefault="006132C5">
            <w:pPr>
              <w:pStyle w:val="TableParagraph"/>
              <w:spacing w:line="264" w:lineRule="exact"/>
              <w:ind w:left="200"/>
            </w:pPr>
            <w:r>
              <w:t>Προς:</w:t>
            </w:r>
            <w:r>
              <w:rPr>
                <w:spacing w:val="-5"/>
              </w:rPr>
              <w:t xml:space="preserve"> </w:t>
            </w:r>
            <w:r>
              <w:t>Τμήμα</w:t>
            </w:r>
            <w:r>
              <w:rPr>
                <w:spacing w:val="-8"/>
              </w:rPr>
              <w:t xml:space="preserve"> </w:t>
            </w:r>
            <w:r w:rsidR="0030102A">
              <w:t>Μαιευτική</w:t>
            </w:r>
            <w:r>
              <w:t>ς</w:t>
            </w:r>
          </w:p>
        </w:tc>
      </w:tr>
    </w:tbl>
    <w:p w14:paraId="364E3206" w14:textId="77777777" w:rsidR="00791541" w:rsidRDefault="00791541">
      <w:pPr>
        <w:pStyle w:val="a3"/>
        <w:ind w:left="0"/>
        <w:rPr>
          <w:rFonts w:ascii="Times New Roman"/>
          <w:sz w:val="20"/>
        </w:rPr>
      </w:pPr>
    </w:p>
    <w:p w14:paraId="70E1D722" w14:textId="77777777" w:rsidR="00791541" w:rsidRDefault="00791541">
      <w:pPr>
        <w:pStyle w:val="a3"/>
        <w:ind w:left="0"/>
        <w:rPr>
          <w:rFonts w:ascii="Times New Roman"/>
          <w:sz w:val="20"/>
        </w:rPr>
      </w:pPr>
    </w:p>
    <w:p w14:paraId="23073415" w14:textId="77777777" w:rsidR="00791541" w:rsidRDefault="006132C5">
      <w:pPr>
        <w:pStyle w:val="a3"/>
        <w:tabs>
          <w:tab w:val="left" w:pos="1747"/>
        </w:tabs>
        <w:spacing w:before="184"/>
        <w:ind w:left="0" w:right="46"/>
        <w:jc w:val="center"/>
      </w:pPr>
      <w:r>
        <w:t>Π</w:t>
      </w:r>
      <w:r>
        <w:rPr>
          <w:spacing w:val="-22"/>
        </w:rPr>
        <w:t xml:space="preserve"> </w:t>
      </w:r>
      <w:r>
        <w:t>Ρ</w:t>
      </w:r>
      <w:r>
        <w:rPr>
          <w:spacing w:val="-25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>Κ</w:t>
      </w:r>
      <w:r>
        <w:rPr>
          <w:spacing w:val="-25"/>
        </w:rPr>
        <w:t xml:space="preserve"> </w:t>
      </w:r>
      <w:r>
        <w:t>Τ</w:t>
      </w:r>
      <w:r>
        <w:rPr>
          <w:spacing w:val="-23"/>
        </w:rPr>
        <w:t xml:space="preserve"> </w:t>
      </w:r>
      <w:r>
        <w:t>Ι</w:t>
      </w:r>
      <w:r>
        <w:rPr>
          <w:spacing w:val="-21"/>
        </w:rPr>
        <w:t xml:space="preserve"> </w:t>
      </w:r>
      <w:r>
        <w:t>Κ</w:t>
      </w:r>
      <w:r>
        <w:rPr>
          <w:spacing w:val="-25"/>
        </w:rPr>
        <w:t xml:space="preserve"> </w:t>
      </w:r>
      <w:r>
        <w:t>Ο</w:t>
      </w:r>
      <w:r>
        <w:tab/>
        <w:t>Κ</w:t>
      </w:r>
      <w:r>
        <w:rPr>
          <w:spacing w:val="-23"/>
        </w:rPr>
        <w:t xml:space="preserve"> </w:t>
      </w:r>
      <w:r>
        <w:t>Ρ</w:t>
      </w:r>
      <w:r>
        <w:rPr>
          <w:spacing w:val="-25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>Σ</w:t>
      </w:r>
      <w:r>
        <w:rPr>
          <w:spacing w:val="-23"/>
        </w:rPr>
        <w:t xml:space="preserve"> </w:t>
      </w:r>
      <w:r>
        <w:t>Ε</w:t>
      </w:r>
      <w:r>
        <w:rPr>
          <w:spacing w:val="-23"/>
        </w:rPr>
        <w:t xml:space="preserve"> </w:t>
      </w:r>
      <w:r>
        <w:t>Ω</w:t>
      </w:r>
      <w:r>
        <w:rPr>
          <w:spacing w:val="-25"/>
        </w:rPr>
        <w:t xml:space="preserve"> </w:t>
      </w:r>
      <w:r>
        <w:t>Σ</w:t>
      </w:r>
    </w:p>
    <w:p w14:paraId="6665BF80" w14:textId="77777777" w:rsidR="00791541" w:rsidRDefault="00791541">
      <w:pPr>
        <w:pStyle w:val="a3"/>
        <w:spacing w:before="11"/>
        <w:ind w:left="0"/>
        <w:rPr>
          <w:sz w:val="18"/>
        </w:rPr>
      </w:pPr>
    </w:p>
    <w:p w14:paraId="68708257" w14:textId="77777777" w:rsidR="00791541" w:rsidRDefault="006132C5">
      <w:pPr>
        <w:pStyle w:val="a3"/>
        <w:tabs>
          <w:tab w:val="left" w:pos="2164"/>
        </w:tabs>
        <w:spacing w:line="276" w:lineRule="auto"/>
        <w:ind w:left="417" w:right="469"/>
        <w:jc w:val="center"/>
      </w:pPr>
      <w:r>
        <w:t>Π</w:t>
      </w:r>
      <w:r>
        <w:rPr>
          <w:spacing w:val="-22"/>
        </w:rPr>
        <w:t xml:space="preserve"> </w:t>
      </w:r>
      <w:r>
        <w:t>Ρ</w:t>
      </w:r>
      <w:r>
        <w:rPr>
          <w:spacing w:val="-25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>Κ</w:t>
      </w:r>
      <w:r>
        <w:rPr>
          <w:spacing w:val="-25"/>
        </w:rPr>
        <w:t xml:space="preserve"> </w:t>
      </w:r>
      <w:r>
        <w:t>Τ</w:t>
      </w:r>
      <w:r>
        <w:rPr>
          <w:spacing w:val="-23"/>
        </w:rPr>
        <w:t xml:space="preserve"> </w:t>
      </w:r>
      <w:r>
        <w:t>Ι</w:t>
      </w:r>
      <w:r>
        <w:rPr>
          <w:spacing w:val="-21"/>
        </w:rPr>
        <w:t xml:space="preserve"> </w:t>
      </w:r>
      <w:r>
        <w:t>Κ</w:t>
      </w:r>
      <w:r>
        <w:rPr>
          <w:spacing w:val="-25"/>
        </w:rPr>
        <w:t xml:space="preserve"> </w:t>
      </w:r>
      <w:r>
        <w:t>Ο</w:t>
      </w:r>
      <w:r>
        <w:tab/>
      </w:r>
      <w:r>
        <w:rPr>
          <w:w w:val="95"/>
        </w:rPr>
        <w:t>Σ</w:t>
      </w:r>
      <w:r>
        <w:rPr>
          <w:spacing w:val="-14"/>
          <w:w w:val="95"/>
        </w:rPr>
        <w:t xml:space="preserve"> </w:t>
      </w:r>
      <w:r>
        <w:rPr>
          <w:w w:val="95"/>
        </w:rPr>
        <w:t>Υ</w:t>
      </w:r>
      <w:r>
        <w:rPr>
          <w:spacing w:val="-16"/>
          <w:w w:val="95"/>
        </w:rPr>
        <w:t xml:space="preserve"> </w:t>
      </w:r>
      <w:r>
        <w:rPr>
          <w:w w:val="95"/>
        </w:rPr>
        <w:t>Ν</w:t>
      </w:r>
      <w:r>
        <w:rPr>
          <w:spacing w:val="-15"/>
          <w:w w:val="95"/>
        </w:rPr>
        <w:t xml:space="preserve"> </w:t>
      </w:r>
      <w:r>
        <w:rPr>
          <w:w w:val="95"/>
        </w:rPr>
        <w:t>Ε</w:t>
      </w:r>
      <w:r>
        <w:rPr>
          <w:spacing w:val="-13"/>
          <w:w w:val="95"/>
        </w:rPr>
        <w:t xml:space="preserve"> </w:t>
      </w:r>
      <w:r>
        <w:rPr>
          <w:w w:val="95"/>
        </w:rPr>
        <w:t>Δ</w:t>
      </w:r>
      <w:r>
        <w:rPr>
          <w:spacing w:val="-13"/>
          <w:w w:val="95"/>
        </w:rPr>
        <w:t xml:space="preserve"> </w:t>
      </w:r>
      <w:r>
        <w:rPr>
          <w:w w:val="95"/>
        </w:rPr>
        <w:t>Ρ</w:t>
      </w:r>
      <w:r>
        <w:rPr>
          <w:spacing w:val="-16"/>
          <w:w w:val="95"/>
        </w:rPr>
        <w:t xml:space="preserve"> </w:t>
      </w:r>
      <w:r>
        <w:rPr>
          <w:w w:val="95"/>
        </w:rPr>
        <w:t>Ι</w:t>
      </w:r>
      <w:r>
        <w:rPr>
          <w:spacing w:val="-14"/>
          <w:w w:val="95"/>
        </w:rPr>
        <w:t xml:space="preserve"> </w:t>
      </w:r>
      <w:r>
        <w:rPr>
          <w:w w:val="95"/>
        </w:rPr>
        <w:t>Α</w:t>
      </w:r>
      <w:r>
        <w:rPr>
          <w:spacing w:val="-13"/>
          <w:w w:val="95"/>
        </w:rPr>
        <w:t xml:space="preserve"> </w:t>
      </w:r>
      <w:r>
        <w:rPr>
          <w:w w:val="95"/>
        </w:rPr>
        <w:t>Σ</w:t>
      </w:r>
      <w:r>
        <w:rPr>
          <w:spacing w:val="-14"/>
          <w:w w:val="95"/>
        </w:rPr>
        <w:t xml:space="preserve"> </w:t>
      </w:r>
      <w:r>
        <w:rPr>
          <w:w w:val="95"/>
        </w:rPr>
        <w:t>Η</w:t>
      </w:r>
      <w:r>
        <w:rPr>
          <w:spacing w:val="-16"/>
          <w:w w:val="95"/>
        </w:rPr>
        <w:t xml:space="preserve"> </w:t>
      </w:r>
      <w:r>
        <w:rPr>
          <w:w w:val="95"/>
        </w:rPr>
        <w:t>Σ</w:t>
      </w:r>
      <w:r>
        <w:rPr>
          <w:spacing w:val="45"/>
          <w:w w:val="95"/>
        </w:rPr>
        <w:t xml:space="preserve"> </w:t>
      </w:r>
      <w:r>
        <w:rPr>
          <w:w w:val="95"/>
        </w:rPr>
        <w:t>Τ</w:t>
      </w:r>
      <w:r>
        <w:rPr>
          <w:spacing w:val="-13"/>
          <w:w w:val="95"/>
        </w:rPr>
        <w:t xml:space="preserve"> </w:t>
      </w:r>
      <w:r>
        <w:rPr>
          <w:w w:val="95"/>
        </w:rPr>
        <w:t>Η</w:t>
      </w:r>
      <w:r>
        <w:rPr>
          <w:spacing w:val="-16"/>
          <w:w w:val="95"/>
        </w:rPr>
        <w:t xml:space="preserve"> </w:t>
      </w:r>
      <w:r>
        <w:rPr>
          <w:w w:val="95"/>
        </w:rPr>
        <w:t>Σ</w:t>
      </w:r>
      <w:r>
        <w:rPr>
          <w:spacing w:val="48"/>
          <w:w w:val="95"/>
        </w:rPr>
        <w:t xml:space="preserve"> </w:t>
      </w:r>
      <w:r>
        <w:rPr>
          <w:w w:val="95"/>
        </w:rPr>
        <w:t>Ε</w:t>
      </w:r>
      <w:r>
        <w:rPr>
          <w:spacing w:val="-14"/>
          <w:w w:val="95"/>
        </w:rPr>
        <w:t xml:space="preserve"> </w:t>
      </w:r>
      <w:r>
        <w:rPr>
          <w:w w:val="95"/>
        </w:rPr>
        <w:t>Π</w:t>
      </w:r>
      <w:r>
        <w:rPr>
          <w:spacing w:val="-16"/>
          <w:w w:val="95"/>
        </w:rPr>
        <w:t xml:space="preserve"> </w:t>
      </w:r>
      <w:r>
        <w:rPr>
          <w:w w:val="95"/>
        </w:rPr>
        <w:t>Τ</w:t>
      </w:r>
      <w:r>
        <w:rPr>
          <w:spacing w:val="-14"/>
          <w:w w:val="95"/>
        </w:rPr>
        <w:t xml:space="preserve"> </w:t>
      </w:r>
      <w:r>
        <w:rPr>
          <w:w w:val="95"/>
        </w:rPr>
        <w:t>Α</w:t>
      </w:r>
      <w:r>
        <w:rPr>
          <w:spacing w:val="-13"/>
          <w:w w:val="95"/>
        </w:rPr>
        <w:t xml:space="preserve"> </w:t>
      </w:r>
      <w:r>
        <w:rPr>
          <w:w w:val="95"/>
        </w:rPr>
        <w:t>Μ</w:t>
      </w:r>
      <w:r>
        <w:rPr>
          <w:spacing w:val="-16"/>
          <w:w w:val="95"/>
        </w:rPr>
        <w:t xml:space="preserve"> </w:t>
      </w:r>
      <w:r>
        <w:rPr>
          <w:w w:val="95"/>
        </w:rPr>
        <w:t>Ε</w:t>
      </w:r>
      <w:r>
        <w:rPr>
          <w:spacing w:val="-14"/>
          <w:w w:val="95"/>
        </w:rPr>
        <w:t xml:space="preserve"> </w:t>
      </w:r>
      <w:r>
        <w:rPr>
          <w:w w:val="95"/>
        </w:rPr>
        <w:t>Λ</w:t>
      </w:r>
      <w:r>
        <w:rPr>
          <w:spacing w:val="-13"/>
          <w:w w:val="95"/>
        </w:rPr>
        <w:t xml:space="preserve"> </w:t>
      </w:r>
      <w:r>
        <w:rPr>
          <w:w w:val="95"/>
        </w:rPr>
        <w:t>Ο</w:t>
      </w:r>
      <w:r>
        <w:rPr>
          <w:spacing w:val="-15"/>
          <w:w w:val="95"/>
        </w:rPr>
        <w:t xml:space="preserve"> </w:t>
      </w:r>
      <w:r>
        <w:rPr>
          <w:w w:val="95"/>
        </w:rPr>
        <w:t>Υ</w:t>
      </w:r>
      <w:r>
        <w:rPr>
          <w:spacing w:val="-16"/>
          <w:w w:val="95"/>
        </w:rPr>
        <w:t xml:space="preserve"> </w:t>
      </w:r>
      <w:r>
        <w:rPr>
          <w:w w:val="95"/>
        </w:rPr>
        <w:t>Σ</w:t>
      </w:r>
      <w:r>
        <w:rPr>
          <w:spacing w:val="98"/>
        </w:rPr>
        <w:t xml:space="preserve"> </w:t>
      </w:r>
      <w:r>
        <w:rPr>
          <w:w w:val="95"/>
        </w:rPr>
        <w:t>Ε</w:t>
      </w:r>
      <w:r>
        <w:rPr>
          <w:spacing w:val="-13"/>
          <w:w w:val="95"/>
        </w:rPr>
        <w:t xml:space="preserve"> </w:t>
      </w:r>
      <w:r>
        <w:rPr>
          <w:w w:val="95"/>
        </w:rPr>
        <w:t>Ξ</w:t>
      </w:r>
      <w:r>
        <w:rPr>
          <w:spacing w:val="-15"/>
          <w:w w:val="95"/>
        </w:rPr>
        <w:t xml:space="preserve"> </w:t>
      </w:r>
      <w:r>
        <w:rPr>
          <w:w w:val="95"/>
        </w:rPr>
        <w:t>Ε</w:t>
      </w:r>
      <w:r>
        <w:rPr>
          <w:spacing w:val="-14"/>
          <w:w w:val="95"/>
        </w:rPr>
        <w:t xml:space="preserve"> </w:t>
      </w:r>
      <w:r>
        <w:rPr>
          <w:w w:val="95"/>
        </w:rPr>
        <w:t>Τ</w:t>
      </w:r>
      <w:r>
        <w:rPr>
          <w:spacing w:val="-13"/>
          <w:w w:val="95"/>
        </w:rPr>
        <w:t xml:space="preserve"> </w:t>
      </w:r>
      <w:r>
        <w:rPr>
          <w:w w:val="95"/>
        </w:rPr>
        <w:t>Α</w:t>
      </w:r>
      <w:r>
        <w:rPr>
          <w:spacing w:val="-14"/>
          <w:w w:val="95"/>
        </w:rPr>
        <w:t xml:space="preserve"> </w:t>
      </w:r>
      <w:r>
        <w:rPr>
          <w:w w:val="95"/>
        </w:rPr>
        <w:t>Σ</w:t>
      </w:r>
      <w:r>
        <w:rPr>
          <w:spacing w:val="-14"/>
          <w:w w:val="95"/>
        </w:rPr>
        <w:t xml:space="preserve"> </w:t>
      </w:r>
      <w:r>
        <w:rPr>
          <w:w w:val="95"/>
        </w:rPr>
        <w:t>Τ</w:t>
      </w:r>
      <w:r>
        <w:rPr>
          <w:spacing w:val="-13"/>
          <w:w w:val="95"/>
        </w:rPr>
        <w:t xml:space="preserve"> </w:t>
      </w:r>
      <w:r>
        <w:rPr>
          <w:w w:val="95"/>
        </w:rPr>
        <w:t>Ι</w:t>
      </w:r>
      <w:r>
        <w:rPr>
          <w:spacing w:val="-14"/>
          <w:w w:val="95"/>
        </w:rPr>
        <w:t xml:space="preserve"> </w:t>
      </w:r>
      <w:r>
        <w:rPr>
          <w:w w:val="95"/>
        </w:rPr>
        <w:t>Κ</w:t>
      </w:r>
      <w:r>
        <w:rPr>
          <w:spacing w:val="-16"/>
          <w:w w:val="95"/>
        </w:rPr>
        <w:t xml:space="preserve"> </w:t>
      </w:r>
      <w:r>
        <w:rPr>
          <w:w w:val="95"/>
        </w:rPr>
        <w:t>Η</w:t>
      </w:r>
      <w:r>
        <w:rPr>
          <w:spacing w:val="-16"/>
          <w:w w:val="95"/>
        </w:rPr>
        <w:t xml:space="preserve"> </w:t>
      </w:r>
      <w:r>
        <w:rPr>
          <w:w w:val="95"/>
        </w:rPr>
        <w:t>Σ</w:t>
      </w:r>
      <w:r>
        <w:rPr>
          <w:spacing w:val="-54"/>
          <w:w w:val="95"/>
        </w:rPr>
        <w:t xml:space="preserve"> </w:t>
      </w:r>
      <w:r>
        <w:rPr>
          <w:w w:val="95"/>
        </w:rPr>
        <w:t>Ε</w:t>
      </w:r>
      <w:r>
        <w:rPr>
          <w:spacing w:val="-15"/>
          <w:w w:val="95"/>
        </w:rPr>
        <w:t xml:space="preserve"> </w:t>
      </w:r>
      <w:r>
        <w:rPr>
          <w:w w:val="95"/>
        </w:rPr>
        <w:t>Π</w:t>
      </w:r>
      <w:r>
        <w:rPr>
          <w:spacing w:val="-14"/>
          <w:w w:val="95"/>
        </w:rPr>
        <w:t xml:space="preserve"> </w:t>
      </w:r>
      <w:r>
        <w:rPr>
          <w:w w:val="95"/>
        </w:rPr>
        <w:t>Ι</w:t>
      </w:r>
      <w:r>
        <w:rPr>
          <w:spacing w:val="-15"/>
          <w:w w:val="95"/>
        </w:rPr>
        <w:t xml:space="preserve"> </w:t>
      </w:r>
      <w:r>
        <w:rPr>
          <w:w w:val="95"/>
        </w:rPr>
        <w:t>Τ</w:t>
      </w:r>
      <w:r>
        <w:rPr>
          <w:spacing w:val="-15"/>
          <w:w w:val="95"/>
        </w:rPr>
        <w:t xml:space="preserve"> </w:t>
      </w:r>
      <w:r>
        <w:rPr>
          <w:w w:val="95"/>
        </w:rPr>
        <w:t>Ρ</w:t>
      </w:r>
      <w:r>
        <w:rPr>
          <w:spacing w:val="-17"/>
          <w:w w:val="95"/>
        </w:rPr>
        <w:t xml:space="preserve"> </w:t>
      </w:r>
      <w:r>
        <w:rPr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w w:val="95"/>
        </w:rPr>
        <w:t>Π</w:t>
      </w:r>
      <w:r>
        <w:rPr>
          <w:spacing w:val="-17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>Σ</w:t>
      </w:r>
      <w:r>
        <w:rPr>
          <w:spacing w:val="98"/>
        </w:rPr>
        <w:t xml:space="preserve"> </w:t>
      </w:r>
      <w:r>
        <w:rPr>
          <w:w w:val="95"/>
        </w:rPr>
        <w:t>Γ</w:t>
      </w:r>
      <w:r>
        <w:rPr>
          <w:spacing w:val="-16"/>
          <w:w w:val="95"/>
        </w:rPr>
        <w:t xml:space="preserve"> </w:t>
      </w:r>
      <w:r>
        <w:rPr>
          <w:w w:val="95"/>
        </w:rPr>
        <w:t>Ι</w:t>
      </w:r>
      <w:r>
        <w:rPr>
          <w:spacing w:val="-15"/>
          <w:w w:val="95"/>
        </w:rPr>
        <w:t xml:space="preserve"> </w:t>
      </w:r>
      <w:r>
        <w:rPr>
          <w:w w:val="95"/>
        </w:rPr>
        <w:t>Α</w:t>
      </w:r>
      <w:r>
        <w:rPr>
          <w:spacing w:val="94"/>
        </w:rPr>
        <w:t xml:space="preserve"> </w:t>
      </w:r>
      <w:r>
        <w:rPr>
          <w:w w:val="95"/>
        </w:rPr>
        <w:t>Τ</w:t>
      </w:r>
      <w:r>
        <w:rPr>
          <w:spacing w:val="-15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>Ν</w:t>
      </w:r>
      <w:r>
        <w:rPr>
          <w:spacing w:val="95"/>
        </w:rPr>
        <w:t xml:space="preserve"> </w:t>
      </w:r>
      <w:r>
        <w:rPr>
          <w:w w:val="95"/>
        </w:rPr>
        <w:t>Τ</w:t>
      </w:r>
      <w:r>
        <w:rPr>
          <w:spacing w:val="-14"/>
          <w:w w:val="95"/>
        </w:rPr>
        <w:t xml:space="preserve"> </w:t>
      </w:r>
      <w:r>
        <w:rPr>
          <w:w w:val="95"/>
        </w:rPr>
        <w:t>Ε</w:t>
      </w:r>
      <w:r>
        <w:rPr>
          <w:spacing w:val="-15"/>
          <w:w w:val="95"/>
        </w:rPr>
        <w:t xml:space="preserve"> </w:t>
      </w:r>
      <w:r>
        <w:rPr>
          <w:w w:val="95"/>
        </w:rPr>
        <w:t>Λ</w:t>
      </w:r>
      <w:r>
        <w:rPr>
          <w:spacing w:val="-15"/>
          <w:w w:val="95"/>
        </w:rPr>
        <w:t xml:space="preserve"> </w:t>
      </w:r>
      <w:r>
        <w:rPr>
          <w:w w:val="95"/>
        </w:rPr>
        <w:t>Ι</w:t>
      </w:r>
      <w:r>
        <w:rPr>
          <w:spacing w:val="-15"/>
          <w:w w:val="95"/>
        </w:rPr>
        <w:t xml:space="preserve"> </w:t>
      </w:r>
      <w:r>
        <w:rPr>
          <w:w w:val="95"/>
        </w:rPr>
        <w:t>Κ</w:t>
      </w:r>
      <w:r>
        <w:rPr>
          <w:spacing w:val="-17"/>
          <w:w w:val="95"/>
        </w:rPr>
        <w:t xml:space="preserve"> </w:t>
      </w:r>
      <w:r>
        <w:rPr>
          <w:w w:val="95"/>
        </w:rPr>
        <w:t>Η</w:t>
      </w:r>
      <w:r>
        <w:rPr>
          <w:spacing w:val="94"/>
        </w:rPr>
        <w:t xml:space="preserve"> </w:t>
      </w:r>
      <w:r>
        <w:rPr>
          <w:w w:val="95"/>
        </w:rPr>
        <w:t>Α</w:t>
      </w:r>
      <w:r>
        <w:rPr>
          <w:spacing w:val="-15"/>
          <w:w w:val="95"/>
        </w:rPr>
        <w:t xml:space="preserve"> </w:t>
      </w:r>
      <w:r>
        <w:rPr>
          <w:w w:val="95"/>
        </w:rPr>
        <w:t>Ξ</w:t>
      </w:r>
      <w:r>
        <w:rPr>
          <w:spacing w:val="-16"/>
          <w:w w:val="95"/>
        </w:rPr>
        <w:t xml:space="preserve"> </w:t>
      </w:r>
      <w:r>
        <w:rPr>
          <w:w w:val="95"/>
        </w:rPr>
        <w:t>Ι</w:t>
      </w:r>
      <w:r>
        <w:rPr>
          <w:spacing w:val="-14"/>
          <w:w w:val="95"/>
        </w:rPr>
        <w:t xml:space="preserve"> </w:t>
      </w:r>
      <w:r>
        <w:rPr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w w:val="95"/>
        </w:rPr>
        <w:t>Λ</w:t>
      </w:r>
      <w:r>
        <w:rPr>
          <w:spacing w:val="-15"/>
          <w:w w:val="95"/>
        </w:rPr>
        <w:t xml:space="preserve"> </w:t>
      </w:r>
      <w:r>
        <w:rPr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w w:val="95"/>
        </w:rPr>
        <w:t>Γ</w:t>
      </w:r>
      <w:r>
        <w:rPr>
          <w:spacing w:val="-16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>Σ</w:t>
      </w:r>
      <w:r>
        <w:rPr>
          <w:spacing w:val="-15"/>
          <w:w w:val="95"/>
        </w:rPr>
        <w:t xml:space="preserve"> </w:t>
      </w:r>
      <w:r>
        <w:rPr>
          <w:w w:val="95"/>
        </w:rPr>
        <w:t>Η</w:t>
      </w:r>
      <w:r>
        <w:rPr>
          <w:spacing w:val="94"/>
        </w:rPr>
        <w:t xml:space="preserve"> </w:t>
      </w:r>
      <w:r>
        <w:rPr>
          <w:w w:val="95"/>
        </w:rPr>
        <w:t>Κ</w:t>
      </w:r>
      <w:r>
        <w:rPr>
          <w:spacing w:val="-17"/>
          <w:w w:val="95"/>
        </w:rPr>
        <w:t xml:space="preserve"> </w:t>
      </w:r>
      <w:r>
        <w:rPr>
          <w:w w:val="95"/>
        </w:rPr>
        <w:t>Α</w:t>
      </w:r>
      <w:r>
        <w:rPr>
          <w:spacing w:val="-15"/>
          <w:w w:val="95"/>
        </w:rPr>
        <w:t xml:space="preserve"> </w:t>
      </w:r>
      <w:r>
        <w:rPr>
          <w:w w:val="95"/>
        </w:rPr>
        <w:t>Ι</w:t>
      </w:r>
      <w:r>
        <w:rPr>
          <w:spacing w:val="94"/>
        </w:rPr>
        <w:t xml:space="preserve"> </w:t>
      </w:r>
      <w:r>
        <w:rPr>
          <w:w w:val="95"/>
        </w:rPr>
        <w:t>Κ</w:t>
      </w:r>
      <w:r>
        <w:rPr>
          <w:spacing w:val="-15"/>
          <w:w w:val="95"/>
        </w:rPr>
        <w:t xml:space="preserve"> </w:t>
      </w:r>
      <w:r>
        <w:rPr>
          <w:w w:val="95"/>
        </w:rPr>
        <w:t>Ρ</w:t>
      </w:r>
      <w:r>
        <w:rPr>
          <w:spacing w:val="-17"/>
          <w:w w:val="95"/>
        </w:rPr>
        <w:t xml:space="preserve"> </w:t>
      </w:r>
      <w:r>
        <w:rPr>
          <w:w w:val="95"/>
        </w:rPr>
        <w:t>Ι</w:t>
      </w:r>
      <w:r>
        <w:rPr>
          <w:spacing w:val="-14"/>
          <w:w w:val="95"/>
        </w:rPr>
        <w:t xml:space="preserve"> </w:t>
      </w:r>
      <w:r>
        <w:rPr>
          <w:w w:val="95"/>
        </w:rPr>
        <w:t>Σ</w:t>
      </w:r>
      <w:r>
        <w:rPr>
          <w:spacing w:val="-12"/>
          <w:w w:val="95"/>
        </w:rPr>
        <w:t xml:space="preserve"> </w:t>
      </w:r>
      <w:r>
        <w:rPr>
          <w:w w:val="95"/>
        </w:rPr>
        <w:t>Η</w:t>
      </w:r>
      <w:r>
        <w:rPr>
          <w:spacing w:val="92"/>
        </w:rPr>
        <w:t xml:space="preserve"> </w:t>
      </w:r>
      <w:r>
        <w:rPr>
          <w:w w:val="95"/>
        </w:rPr>
        <w:t>Τ</w:t>
      </w:r>
      <w:r>
        <w:rPr>
          <w:spacing w:val="-15"/>
          <w:w w:val="95"/>
        </w:rPr>
        <w:t xml:space="preserve"> </w:t>
      </w:r>
      <w:r>
        <w:rPr>
          <w:w w:val="95"/>
        </w:rPr>
        <w:t>Η</w:t>
      </w:r>
      <w:r>
        <w:rPr>
          <w:spacing w:val="-17"/>
          <w:w w:val="95"/>
        </w:rPr>
        <w:t xml:space="preserve"> </w:t>
      </w:r>
      <w:r>
        <w:rPr>
          <w:w w:val="95"/>
        </w:rPr>
        <w:t>Σ</w:t>
      </w:r>
      <w:r>
        <w:rPr>
          <w:spacing w:val="1"/>
          <w:w w:val="95"/>
        </w:rPr>
        <w:t xml:space="preserve"> </w:t>
      </w:r>
      <w:r>
        <w:t>Δ</w:t>
      </w:r>
      <w:r>
        <w:rPr>
          <w:spacing w:val="-22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>Δ</w:t>
      </w:r>
      <w:r>
        <w:rPr>
          <w:spacing w:val="-24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>Κ</w:t>
      </w:r>
      <w:r>
        <w:rPr>
          <w:spacing w:val="-25"/>
        </w:rPr>
        <w:t xml:space="preserve"> </w:t>
      </w:r>
      <w:r>
        <w:t>Τ</w:t>
      </w:r>
      <w:r>
        <w:rPr>
          <w:spacing w:val="-23"/>
        </w:rPr>
        <w:t xml:space="preserve"> </w:t>
      </w:r>
      <w:r>
        <w:t>Ο</w:t>
      </w:r>
      <w:r>
        <w:rPr>
          <w:spacing w:val="-24"/>
        </w:rPr>
        <w:t xml:space="preserve"> </w:t>
      </w:r>
      <w:r>
        <w:t>Ρ</w:t>
      </w:r>
      <w:r>
        <w:rPr>
          <w:spacing w:val="-22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>Κ</w:t>
      </w:r>
      <w:r>
        <w:rPr>
          <w:spacing w:val="-23"/>
        </w:rPr>
        <w:t xml:space="preserve"> </w:t>
      </w:r>
      <w:r>
        <w:t>Η</w:t>
      </w:r>
      <w:r>
        <w:rPr>
          <w:spacing w:val="-25"/>
        </w:rPr>
        <w:t xml:space="preserve"> </w:t>
      </w:r>
      <w:r>
        <w:t>Σ</w:t>
      </w:r>
      <w:r>
        <w:rPr>
          <w:spacing w:val="16"/>
        </w:rPr>
        <w:t xml:space="preserve"> </w:t>
      </w:r>
      <w:r>
        <w:t>Δ</w:t>
      </w:r>
      <w:r>
        <w:rPr>
          <w:spacing w:val="-22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>Α</w:t>
      </w:r>
      <w:r>
        <w:rPr>
          <w:spacing w:val="-23"/>
        </w:rPr>
        <w:t xml:space="preserve"> </w:t>
      </w:r>
      <w:r>
        <w:t>Τ</w:t>
      </w:r>
      <w:r>
        <w:rPr>
          <w:spacing w:val="-23"/>
        </w:rPr>
        <w:t xml:space="preserve"> </w:t>
      </w:r>
      <w:r>
        <w:t>Ρ</w:t>
      </w:r>
      <w:r>
        <w:rPr>
          <w:spacing w:val="-25"/>
        </w:rPr>
        <w:t xml:space="preserve"> </w:t>
      </w:r>
      <w:r>
        <w:t>Ι</w:t>
      </w:r>
      <w:r>
        <w:rPr>
          <w:spacing w:val="-23"/>
        </w:rPr>
        <w:t xml:space="preserve"> </w:t>
      </w:r>
      <w:r>
        <w:t>Β</w:t>
      </w:r>
      <w:r>
        <w:rPr>
          <w:spacing w:val="-23"/>
        </w:rPr>
        <w:t xml:space="preserve"> </w:t>
      </w:r>
      <w:r>
        <w:t>Η</w:t>
      </w:r>
      <w:r>
        <w:rPr>
          <w:spacing w:val="-25"/>
        </w:rPr>
        <w:t xml:space="preserve"> </w:t>
      </w:r>
      <w:r>
        <w:t>Σ</w:t>
      </w:r>
    </w:p>
    <w:p w14:paraId="3F453293" w14:textId="38707D6F" w:rsidR="00791541" w:rsidRDefault="006132C5">
      <w:pPr>
        <w:pStyle w:val="a3"/>
        <w:tabs>
          <w:tab w:val="left" w:leader="dot" w:pos="9370"/>
        </w:tabs>
        <w:spacing w:before="199" w:line="276" w:lineRule="auto"/>
        <w:ind w:right="102"/>
        <w:jc w:val="both"/>
      </w:pPr>
      <w:r>
        <w:t>Στη Αθήνα σήμερα</w:t>
      </w:r>
      <w:r>
        <w:rPr>
          <w:spacing w:val="1"/>
        </w:rPr>
        <w:t xml:space="preserve"> </w:t>
      </w:r>
      <w:r>
        <w:t>……………. και ώρα ………………. στο γραφείο του Προέδρου του</w:t>
      </w:r>
      <w:r>
        <w:rPr>
          <w:spacing w:val="1"/>
        </w:rPr>
        <w:t xml:space="preserve"> </w:t>
      </w:r>
      <w:r>
        <w:t xml:space="preserve">Τμήματος </w:t>
      </w:r>
      <w:r w:rsidR="001C4C8B">
        <w:t>Μαιευτική</w:t>
      </w:r>
      <w:r>
        <w:t>ς, Σχολή Επιστημών Υγείας &amp; Πρόνοιας, Πανεπιστήμιο Δυτικής</w:t>
      </w:r>
      <w:r>
        <w:rPr>
          <w:spacing w:val="1"/>
        </w:rPr>
        <w:t xml:space="preserve"> </w:t>
      </w:r>
      <w:r>
        <w:t>Αττικής (ΠΑ.Δ.Α.), Αγ. Σπυρίδωνος, 12243 Αιγάλεω, Αθήνα), ύστερα από την με αριθμό</w:t>
      </w:r>
      <w:r>
        <w:rPr>
          <w:spacing w:val="1"/>
        </w:rPr>
        <w:t xml:space="preserve"> </w:t>
      </w:r>
      <w:r>
        <w:t>πρωτοκόλλου</w:t>
      </w:r>
      <w:r>
        <w:rPr>
          <w:spacing w:val="36"/>
        </w:rPr>
        <w:t xml:space="preserve"> </w:t>
      </w:r>
      <w:r>
        <w:t>……………….</w:t>
      </w:r>
      <w:r>
        <w:rPr>
          <w:spacing w:val="36"/>
        </w:rPr>
        <w:t xml:space="preserve"> </w:t>
      </w:r>
      <w:r>
        <w:t>πρόσκληση</w:t>
      </w:r>
      <w:r>
        <w:rPr>
          <w:spacing w:val="35"/>
        </w:rPr>
        <w:t xml:space="preserve"> </w:t>
      </w:r>
      <w:r>
        <w:t>του</w:t>
      </w:r>
      <w:r>
        <w:rPr>
          <w:spacing w:val="35"/>
        </w:rPr>
        <w:t xml:space="preserve"> </w:t>
      </w:r>
      <w:r>
        <w:t>Προέδρου</w:t>
      </w:r>
      <w:r>
        <w:rPr>
          <w:spacing w:val="36"/>
        </w:rPr>
        <w:t xml:space="preserve"> </w:t>
      </w:r>
      <w:r>
        <w:t>του</w:t>
      </w:r>
      <w:r>
        <w:rPr>
          <w:spacing w:val="38"/>
        </w:rPr>
        <w:t xml:space="preserve"> </w:t>
      </w:r>
      <w:r>
        <w:t>Τμήματος</w:t>
      </w:r>
      <w:r>
        <w:rPr>
          <w:rFonts w:ascii="Times New Roman" w:hAnsi="Times New Roman"/>
        </w:rPr>
        <w:tab/>
      </w:r>
      <w:r>
        <w:t>,</w:t>
      </w:r>
    </w:p>
    <w:p w14:paraId="5CB20B9D" w14:textId="4B352017" w:rsidR="00791541" w:rsidRDefault="006132C5">
      <w:pPr>
        <w:pStyle w:val="a3"/>
        <w:spacing w:line="276" w:lineRule="auto"/>
        <w:ind w:right="104"/>
        <w:jc w:val="both"/>
      </w:pPr>
      <w:r>
        <w:t>συνεκλήθη η επταμελής επιτροπή για να παρακολουθήσει/αξιολογήσει την παρουσίαση –</w:t>
      </w:r>
      <w:r>
        <w:rPr>
          <w:spacing w:val="1"/>
        </w:rPr>
        <w:t xml:space="preserve"> </w:t>
      </w:r>
      <w:r>
        <w:t xml:space="preserve">υποστήριξη      </w:t>
      </w:r>
      <w:r>
        <w:rPr>
          <w:spacing w:val="33"/>
        </w:rPr>
        <w:t xml:space="preserve"> </w:t>
      </w:r>
      <w:r>
        <w:t xml:space="preserve">της      </w:t>
      </w:r>
      <w:r>
        <w:rPr>
          <w:spacing w:val="35"/>
        </w:rPr>
        <w:t xml:space="preserve"> </w:t>
      </w:r>
      <w:r>
        <w:t xml:space="preserve">Διδακτορικής      </w:t>
      </w:r>
      <w:r>
        <w:rPr>
          <w:spacing w:val="32"/>
        </w:rPr>
        <w:t xml:space="preserve"> </w:t>
      </w:r>
      <w:r>
        <w:t xml:space="preserve">Διατριβής      </w:t>
      </w:r>
      <w:r>
        <w:rPr>
          <w:spacing w:val="33"/>
        </w:rPr>
        <w:t xml:space="preserve"> </w:t>
      </w:r>
      <w:r>
        <w:t>του</w:t>
      </w:r>
      <w:r w:rsidR="005E4802">
        <w:t>/της</w:t>
      </w:r>
      <w:r>
        <w:t xml:space="preserve">      </w:t>
      </w:r>
      <w:r>
        <w:rPr>
          <w:spacing w:val="34"/>
        </w:rPr>
        <w:t xml:space="preserve"> </w:t>
      </w:r>
      <w:r>
        <w:t xml:space="preserve">υποψηφίου      </w:t>
      </w:r>
      <w:r>
        <w:rPr>
          <w:spacing w:val="32"/>
        </w:rPr>
        <w:t xml:space="preserve"> </w:t>
      </w:r>
      <w:r>
        <w:t>διδάκτορος</w:t>
      </w:r>
    </w:p>
    <w:p w14:paraId="35747A8D" w14:textId="77777777" w:rsidR="00791541" w:rsidRDefault="006132C5">
      <w:pPr>
        <w:pStyle w:val="a3"/>
        <w:spacing w:before="1" w:line="427" w:lineRule="auto"/>
        <w:ind w:right="198"/>
        <w:jc w:val="both"/>
      </w:pPr>
      <w:r>
        <w:t>……………………………………………………………………………………………………..</w:t>
      </w:r>
      <w:r>
        <w:rPr>
          <w:spacing w:val="-59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τίτλο:</w:t>
      </w:r>
    </w:p>
    <w:p w14:paraId="508E3802" w14:textId="77777777" w:rsidR="00791541" w:rsidRDefault="006132C5">
      <w:pPr>
        <w:pStyle w:val="a3"/>
        <w:spacing w:before="3"/>
      </w:pPr>
      <w:r>
        <w:rPr>
          <w:spacing w:val="-2"/>
        </w:rPr>
        <w:t>«</w:t>
      </w:r>
      <w:r>
        <w:rPr>
          <w:color w:val="1D1E1F"/>
          <w:spacing w:val="-2"/>
        </w:rPr>
        <w:t>………………………………………………………………………………………………………</w:t>
      </w:r>
    </w:p>
    <w:p w14:paraId="7B0774D2" w14:textId="77777777" w:rsidR="00791541" w:rsidRDefault="006132C5">
      <w:pPr>
        <w:pStyle w:val="a3"/>
        <w:spacing w:before="46"/>
      </w:pPr>
      <w:r>
        <w:rPr>
          <w:color w:val="1D1E1F"/>
          <w:spacing w:val="-1"/>
        </w:rPr>
        <w:t>………………………………………………………………………………………………………</w:t>
      </w:r>
    </w:p>
    <w:p w14:paraId="6819A328" w14:textId="77777777" w:rsidR="00791541" w:rsidRDefault="006132C5">
      <w:pPr>
        <w:pStyle w:val="a3"/>
        <w:spacing w:before="49"/>
      </w:pPr>
      <w:r>
        <w:rPr>
          <w:color w:val="1D1E1F"/>
          <w:spacing w:val="-1"/>
        </w:rPr>
        <w:t>………………………………………………………………………………………………………</w:t>
      </w:r>
    </w:p>
    <w:p w14:paraId="3A9533F0" w14:textId="77777777" w:rsidR="00791541" w:rsidRDefault="006132C5">
      <w:pPr>
        <w:pStyle w:val="a3"/>
        <w:spacing w:before="46"/>
      </w:pPr>
      <w:r>
        <w:rPr>
          <w:color w:val="1D1E1F"/>
        </w:rPr>
        <w:t>………</w:t>
      </w:r>
      <w:r>
        <w:t>»</w:t>
      </w:r>
    </w:p>
    <w:p w14:paraId="08F64214" w14:textId="77777777" w:rsidR="00791541" w:rsidRDefault="00791541">
      <w:pPr>
        <w:pStyle w:val="a3"/>
        <w:ind w:left="0"/>
      </w:pPr>
    </w:p>
    <w:p w14:paraId="6A519C1B" w14:textId="77777777" w:rsidR="00791541" w:rsidRDefault="00791541">
      <w:pPr>
        <w:pStyle w:val="a3"/>
        <w:spacing w:before="5"/>
        <w:ind w:left="0"/>
        <w:rPr>
          <w:sz w:val="22"/>
        </w:rPr>
      </w:pPr>
    </w:p>
    <w:p w14:paraId="71ED5A41" w14:textId="77777777" w:rsidR="005C10FD" w:rsidRDefault="006132C5" w:rsidP="005C10FD">
      <w:pPr>
        <w:pStyle w:val="a3"/>
      </w:pPr>
      <w:r>
        <w:t>Η</w:t>
      </w:r>
      <w:r>
        <w:rPr>
          <w:spacing w:val="-5"/>
        </w:rPr>
        <w:t xml:space="preserve"> </w:t>
      </w:r>
      <w:r>
        <w:t>συνεδρίαση</w:t>
      </w:r>
      <w:r>
        <w:rPr>
          <w:spacing w:val="-4"/>
        </w:rPr>
        <w:t xml:space="preserve"> </w:t>
      </w:r>
      <w:r>
        <w:t>πραγματοποιήθηκε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μέσω</w:t>
      </w:r>
      <w:r>
        <w:rPr>
          <w:spacing w:val="-5"/>
        </w:rPr>
        <w:t xml:space="preserve"> </w:t>
      </w:r>
      <w:r>
        <w:t>τηλεδιάσκεψης.</w:t>
      </w:r>
    </w:p>
    <w:p w14:paraId="25986A21" w14:textId="77777777" w:rsidR="005C10FD" w:rsidRDefault="005C10FD" w:rsidP="005C10FD">
      <w:pPr>
        <w:pStyle w:val="a3"/>
      </w:pPr>
    </w:p>
    <w:p w14:paraId="25267E4D" w14:textId="39AC6481" w:rsidR="00791541" w:rsidRDefault="006132C5" w:rsidP="005C10FD">
      <w:pPr>
        <w:pStyle w:val="a3"/>
        <w:spacing w:line="276" w:lineRule="auto"/>
        <w:jc w:val="both"/>
      </w:pPr>
      <w:r>
        <w:t>Η υποστήριξη έγινε σε δημόσια συνεδρίαση ενώπιον μελών της εξεταστικής επιτροπής, 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ορίστηκε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……………..</w:t>
      </w:r>
      <w:r>
        <w:rPr>
          <w:position w:val="7"/>
          <w:sz w:val="14"/>
        </w:rPr>
        <w:t>ης</w:t>
      </w:r>
      <w:r>
        <w:rPr>
          <w:spacing w:val="1"/>
          <w:position w:val="7"/>
          <w:sz w:val="14"/>
        </w:rPr>
        <w:t xml:space="preserve"> </w:t>
      </w:r>
      <w:r>
        <w:t>συνεδρίασης</w:t>
      </w:r>
      <w:r>
        <w:rPr>
          <w:spacing w:val="1"/>
        </w:rPr>
        <w:t xml:space="preserve"> </w:t>
      </w:r>
      <w:r>
        <w:t>της</w:t>
      </w:r>
      <w:r>
        <w:rPr>
          <w:spacing w:val="60"/>
        </w:rPr>
        <w:t xml:space="preserve"> </w:t>
      </w:r>
      <w:r>
        <w:t>Συνέλευσης</w:t>
      </w:r>
      <w:r>
        <w:rPr>
          <w:spacing w:val="6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 xml:space="preserve">Τμήματος </w:t>
      </w:r>
      <w:r w:rsidR="001C4C8B">
        <w:t>Μαιευτική</w:t>
      </w:r>
      <w:r>
        <w:t>ς, Σχολή Επιστημών Υγείας &amp; Πρόνοιας, Πανεπιστήμιο Δυτικής</w:t>
      </w:r>
      <w:r>
        <w:rPr>
          <w:spacing w:val="1"/>
        </w:rPr>
        <w:t xml:space="preserve"> </w:t>
      </w:r>
      <w:r>
        <w:t>Αττικής</w:t>
      </w:r>
      <w:r>
        <w:rPr>
          <w:spacing w:val="-1"/>
        </w:rPr>
        <w:t xml:space="preserve"> </w:t>
      </w:r>
      <w:r>
        <w:t>(ΠΑ.Δ.Α.), Αγ. Σπυρίδωνος,</w:t>
      </w:r>
      <w:r>
        <w:rPr>
          <w:spacing w:val="-1"/>
        </w:rPr>
        <w:t xml:space="preserve"> </w:t>
      </w:r>
      <w:r>
        <w:t>12243 Αιγάλεω,</w:t>
      </w:r>
      <w:r>
        <w:rPr>
          <w:spacing w:val="-1"/>
        </w:rPr>
        <w:t xml:space="preserve"> </w:t>
      </w:r>
      <w:r>
        <w:t>Αθήνα.</w:t>
      </w:r>
    </w:p>
    <w:p w14:paraId="50C803E6" w14:textId="77777777" w:rsidR="00791541" w:rsidRDefault="006132C5" w:rsidP="005C10FD">
      <w:pPr>
        <w:pStyle w:val="a3"/>
        <w:spacing w:before="1" w:line="276" w:lineRule="auto"/>
        <w:jc w:val="both"/>
      </w:pPr>
      <w:r>
        <w:t>Παρόντα</w:t>
      </w:r>
      <w:r>
        <w:rPr>
          <w:spacing w:val="-2"/>
        </w:rPr>
        <w:t xml:space="preserve"> </w:t>
      </w:r>
      <w:r>
        <w:t>ήταν</w:t>
      </w:r>
      <w:r>
        <w:rPr>
          <w:spacing w:val="-2"/>
        </w:rPr>
        <w:t xml:space="preserve"> </w:t>
      </w:r>
      <w:r>
        <w:t>………………</w:t>
      </w:r>
      <w:r>
        <w:rPr>
          <w:spacing w:val="-2"/>
        </w:rPr>
        <w:t xml:space="preserve"> </w:t>
      </w:r>
      <w:r>
        <w:t>(…..)</w:t>
      </w:r>
      <w:r>
        <w:rPr>
          <w:spacing w:val="56"/>
        </w:rPr>
        <w:t xml:space="preserve"> </w:t>
      </w:r>
      <w:r>
        <w:t>μέλη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εξεταστικής</w:t>
      </w:r>
      <w:r>
        <w:rPr>
          <w:spacing w:val="-2"/>
        </w:rPr>
        <w:t xml:space="preserve"> </w:t>
      </w:r>
      <w:r>
        <w:t>επιτροπής.</w:t>
      </w:r>
    </w:p>
    <w:p w14:paraId="244A63AD" w14:textId="77777777" w:rsidR="00791541" w:rsidRDefault="00791541" w:rsidP="005C10FD">
      <w:pPr>
        <w:pStyle w:val="a3"/>
        <w:spacing w:before="3" w:line="276" w:lineRule="auto"/>
        <w:ind w:left="0"/>
        <w:jc w:val="both"/>
        <w:rPr>
          <w:sz w:val="31"/>
        </w:rPr>
      </w:pPr>
    </w:p>
    <w:p w14:paraId="54DEA483" w14:textId="77777777" w:rsidR="00791541" w:rsidRDefault="006132C5">
      <w:pPr>
        <w:pStyle w:val="a3"/>
      </w:pPr>
      <w:r>
        <w:rPr>
          <w:u w:val="single"/>
        </w:rPr>
        <w:t>Παρόντες:</w:t>
      </w:r>
    </w:p>
    <w:p w14:paraId="7C5A060F" w14:textId="77777777" w:rsidR="00791541" w:rsidRDefault="006132C5">
      <w:pPr>
        <w:pStyle w:val="a3"/>
        <w:spacing w:before="46"/>
      </w:pPr>
      <w:r>
        <w:rPr>
          <w:u w:val="single"/>
        </w:rPr>
        <w:t>Με</w:t>
      </w:r>
      <w:r>
        <w:rPr>
          <w:spacing w:val="-3"/>
          <w:u w:val="single"/>
        </w:rPr>
        <w:t xml:space="preserve"> </w:t>
      </w:r>
      <w:r>
        <w:rPr>
          <w:u w:val="single"/>
        </w:rPr>
        <w:t>Φυσική Παρουσία:</w:t>
      </w:r>
    </w:p>
    <w:p w14:paraId="24A770CD" w14:textId="77777777" w:rsidR="00791541" w:rsidRDefault="006132C5">
      <w:pPr>
        <w:pStyle w:val="a3"/>
        <w:spacing w:before="49"/>
      </w:pPr>
      <w:r>
        <w:rPr>
          <w:u w:val="single"/>
        </w:rPr>
        <w:t>…………………..</w:t>
      </w:r>
    </w:p>
    <w:p w14:paraId="469F2BFC" w14:textId="77777777" w:rsidR="00791541" w:rsidRDefault="006132C5">
      <w:pPr>
        <w:pStyle w:val="a3"/>
        <w:spacing w:before="47"/>
      </w:pPr>
      <w:r>
        <w:rPr>
          <w:u w:val="single"/>
        </w:rPr>
        <w:t>Μέσω</w:t>
      </w:r>
      <w:r>
        <w:rPr>
          <w:spacing w:val="-5"/>
          <w:u w:val="single"/>
        </w:rPr>
        <w:t xml:space="preserve"> </w:t>
      </w:r>
      <w:r>
        <w:rPr>
          <w:u w:val="single"/>
        </w:rPr>
        <w:t>τηλεδιάσκεψης:</w:t>
      </w:r>
    </w:p>
    <w:p w14:paraId="63672F46" w14:textId="77777777" w:rsidR="00791541" w:rsidRDefault="006132C5">
      <w:pPr>
        <w:pStyle w:val="a3"/>
        <w:spacing w:before="46"/>
        <w:ind w:right="7637"/>
      </w:pPr>
      <w:r>
        <w:rPr>
          <w:u w:val="single"/>
        </w:rPr>
        <w:t>…………………..</w:t>
      </w:r>
    </w:p>
    <w:p w14:paraId="088D6A46" w14:textId="77777777" w:rsidR="00791541" w:rsidRDefault="006132C5">
      <w:pPr>
        <w:pStyle w:val="a3"/>
        <w:spacing w:before="49"/>
        <w:ind w:right="7637"/>
      </w:pPr>
      <w:r>
        <w:rPr>
          <w:u w:val="single"/>
        </w:rPr>
        <w:t>Απόντες:</w:t>
      </w:r>
    </w:p>
    <w:p w14:paraId="3432AABD" w14:textId="77777777" w:rsidR="00791541" w:rsidRDefault="006132C5">
      <w:pPr>
        <w:pStyle w:val="a3"/>
        <w:spacing w:before="46"/>
      </w:pPr>
      <w:r>
        <w:rPr>
          <w:u w:val="single"/>
        </w:rPr>
        <w:t>………………………….</w:t>
      </w:r>
    </w:p>
    <w:p w14:paraId="16CCEE0D" w14:textId="0EF8B614" w:rsidR="00791541" w:rsidRDefault="006132C5">
      <w:pPr>
        <w:pStyle w:val="a3"/>
        <w:spacing w:before="49" w:line="276" w:lineRule="auto"/>
        <w:ind w:right="108"/>
      </w:pPr>
      <w:r w:rsidRPr="005C10FD">
        <w:t>Διαπιστώνεται</w:t>
      </w:r>
      <w:r w:rsidRPr="005C10FD">
        <w:rPr>
          <w:spacing w:val="16"/>
        </w:rPr>
        <w:t xml:space="preserve"> </w:t>
      </w:r>
      <w:r w:rsidRPr="005C10FD">
        <w:t>η</w:t>
      </w:r>
      <w:r w:rsidRPr="005C10FD">
        <w:rPr>
          <w:spacing w:val="17"/>
        </w:rPr>
        <w:t xml:space="preserve"> </w:t>
      </w:r>
      <w:r w:rsidRPr="005C10FD">
        <w:t>απαιτούμενη</w:t>
      </w:r>
      <w:r w:rsidRPr="005C10FD">
        <w:rPr>
          <w:spacing w:val="17"/>
        </w:rPr>
        <w:t xml:space="preserve"> </w:t>
      </w:r>
      <w:r w:rsidRPr="005C10FD">
        <w:t>από</w:t>
      </w:r>
      <w:r w:rsidRPr="005C10FD">
        <w:rPr>
          <w:spacing w:val="17"/>
        </w:rPr>
        <w:t xml:space="preserve"> </w:t>
      </w:r>
      <w:r w:rsidRPr="005C10FD">
        <w:t>το</w:t>
      </w:r>
      <w:r w:rsidRPr="005C10FD">
        <w:rPr>
          <w:spacing w:val="17"/>
        </w:rPr>
        <w:t xml:space="preserve"> </w:t>
      </w:r>
      <w:r w:rsidRPr="005C10FD">
        <w:t>άρθρο</w:t>
      </w:r>
      <w:r w:rsidRPr="005C10FD">
        <w:rPr>
          <w:spacing w:val="16"/>
        </w:rPr>
        <w:t xml:space="preserve"> </w:t>
      </w:r>
      <w:r w:rsidRPr="005C10FD">
        <w:t>9</w:t>
      </w:r>
      <w:r w:rsidRPr="005C10FD">
        <w:rPr>
          <w:spacing w:val="16"/>
        </w:rPr>
        <w:t xml:space="preserve"> </w:t>
      </w:r>
      <w:r w:rsidRPr="005C10FD">
        <w:t>της</w:t>
      </w:r>
      <w:r w:rsidRPr="005C10FD">
        <w:rPr>
          <w:spacing w:val="17"/>
        </w:rPr>
        <w:t xml:space="preserve"> </w:t>
      </w:r>
      <w:r w:rsidRPr="005C10FD">
        <w:t>υπ’</w:t>
      </w:r>
      <w:r w:rsidRPr="005C10FD">
        <w:rPr>
          <w:spacing w:val="17"/>
        </w:rPr>
        <w:t xml:space="preserve"> </w:t>
      </w:r>
      <w:r w:rsidRPr="005C10FD">
        <w:t>αριθμ.</w:t>
      </w:r>
      <w:r w:rsidRPr="005C10FD">
        <w:rPr>
          <w:spacing w:val="12"/>
        </w:rPr>
        <w:t xml:space="preserve"> </w:t>
      </w:r>
      <w:r w:rsidRPr="005C10FD">
        <w:t>24</w:t>
      </w:r>
      <w:r w:rsidRPr="005C10FD">
        <w:rPr>
          <w:spacing w:val="16"/>
        </w:rPr>
        <w:t xml:space="preserve"> </w:t>
      </w:r>
      <w:r w:rsidRPr="005C10FD">
        <w:t>απόφασης</w:t>
      </w:r>
      <w:r w:rsidRPr="005C10FD">
        <w:rPr>
          <w:spacing w:val="17"/>
        </w:rPr>
        <w:t xml:space="preserve"> </w:t>
      </w:r>
      <w:r w:rsidRPr="005C10FD">
        <w:t>(ΦΕΚ</w:t>
      </w:r>
      <w:r w:rsidRPr="005C10FD">
        <w:rPr>
          <w:spacing w:val="-57"/>
        </w:rPr>
        <w:t xml:space="preserve"> </w:t>
      </w:r>
      <w:r w:rsidRPr="005C10FD">
        <w:t>1062/23-3-2018</w:t>
      </w:r>
      <w:r w:rsidRPr="005C10FD">
        <w:rPr>
          <w:spacing w:val="-1"/>
        </w:rPr>
        <w:t xml:space="preserve"> </w:t>
      </w:r>
      <w:r w:rsidRPr="005C10FD">
        <w:t>τ.</w:t>
      </w:r>
      <w:r w:rsidRPr="005C10FD">
        <w:rPr>
          <w:spacing w:val="-1"/>
        </w:rPr>
        <w:t xml:space="preserve"> </w:t>
      </w:r>
      <w:r w:rsidRPr="005C10FD">
        <w:t>Β΄) απαρτία</w:t>
      </w:r>
      <w:r w:rsidRPr="005C10FD">
        <w:rPr>
          <w:spacing w:val="-1"/>
        </w:rPr>
        <w:t xml:space="preserve"> </w:t>
      </w:r>
      <w:r w:rsidRPr="005C10FD">
        <w:t>και</w:t>
      </w:r>
      <w:r w:rsidRPr="005C10FD">
        <w:rPr>
          <w:spacing w:val="-1"/>
        </w:rPr>
        <w:t xml:space="preserve"> </w:t>
      </w:r>
      <w:r w:rsidRPr="005C10FD">
        <w:t>ακολούθησε η παρουσίαση/υποστήριξη.</w:t>
      </w:r>
    </w:p>
    <w:p w14:paraId="4ED536F2" w14:textId="77777777" w:rsidR="00791541" w:rsidRDefault="00791541">
      <w:pPr>
        <w:pStyle w:val="a3"/>
        <w:spacing w:before="7"/>
        <w:ind w:left="0"/>
        <w:rPr>
          <w:sz w:val="27"/>
        </w:rPr>
      </w:pPr>
    </w:p>
    <w:p w14:paraId="64A9D407" w14:textId="7C89FDCC" w:rsidR="00791541" w:rsidRDefault="006132C5">
      <w:pPr>
        <w:pStyle w:val="a3"/>
        <w:spacing w:line="276" w:lineRule="auto"/>
      </w:pPr>
      <w:r>
        <w:t>Στη</w:t>
      </w:r>
      <w:r>
        <w:rPr>
          <w:spacing w:val="45"/>
        </w:rPr>
        <w:t xml:space="preserve"> </w:t>
      </w:r>
      <w:r>
        <w:t>συνέχεια</w:t>
      </w:r>
      <w:r>
        <w:rPr>
          <w:spacing w:val="45"/>
        </w:rPr>
        <w:t xml:space="preserve"> </w:t>
      </w:r>
      <w:r>
        <w:t>υποβλήθηκαν</w:t>
      </w:r>
      <w:r>
        <w:rPr>
          <w:spacing w:val="45"/>
        </w:rPr>
        <w:t xml:space="preserve"> </w:t>
      </w:r>
      <w:r>
        <w:t>ερωτήσεις</w:t>
      </w:r>
      <w:r>
        <w:rPr>
          <w:spacing w:val="45"/>
        </w:rPr>
        <w:t xml:space="preserve"> </w:t>
      </w:r>
      <w:r>
        <w:t>στον</w:t>
      </w:r>
      <w:r w:rsidR="005E4802">
        <w:t>/στην</w:t>
      </w:r>
      <w:r>
        <w:rPr>
          <w:spacing w:val="45"/>
        </w:rPr>
        <w:t xml:space="preserve"> </w:t>
      </w:r>
      <w:r>
        <w:t>………………………</w:t>
      </w:r>
      <w:r>
        <w:rPr>
          <w:spacing w:val="44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τα</w:t>
      </w:r>
      <w:r>
        <w:rPr>
          <w:spacing w:val="45"/>
        </w:rPr>
        <w:t xml:space="preserve"> </w:t>
      </w:r>
      <w:r>
        <w:t>μέλη</w:t>
      </w:r>
      <w:r>
        <w:rPr>
          <w:spacing w:val="45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εξεταστικής</w:t>
      </w:r>
      <w:r>
        <w:rPr>
          <w:spacing w:val="-1"/>
        </w:rPr>
        <w:t xml:space="preserve"> </w:t>
      </w:r>
      <w:r>
        <w:t>επιτροπής,</w:t>
      </w:r>
      <w:r>
        <w:rPr>
          <w:spacing w:val="1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οποίες</w:t>
      </w:r>
      <w:r>
        <w:rPr>
          <w:spacing w:val="-1"/>
        </w:rPr>
        <w:t xml:space="preserve"> </w:t>
      </w:r>
      <w:r>
        <w:t>ο</w:t>
      </w:r>
      <w:r w:rsidR="005E4802">
        <w:t>/η</w:t>
      </w:r>
      <w:r>
        <w:rPr>
          <w:spacing w:val="-1"/>
        </w:rPr>
        <w:t xml:space="preserve"> </w:t>
      </w:r>
      <w:r>
        <w:t>υποψήφιος</w:t>
      </w:r>
      <w:r w:rsidR="005E4802">
        <w:t>/α</w:t>
      </w:r>
      <w:r>
        <w:rPr>
          <w:spacing w:val="-1"/>
        </w:rPr>
        <w:t xml:space="preserve"> </w:t>
      </w:r>
      <w:r>
        <w:t>απάντησε</w:t>
      </w:r>
      <w:r>
        <w:rPr>
          <w:spacing w:val="-2"/>
        </w:rPr>
        <w:t xml:space="preserve"> </w:t>
      </w:r>
      <w:r>
        <w:t>επιτυχώς.</w:t>
      </w:r>
    </w:p>
    <w:p w14:paraId="623802E2" w14:textId="77777777" w:rsidR="00791541" w:rsidRDefault="00791541">
      <w:pPr>
        <w:pStyle w:val="a3"/>
        <w:spacing w:before="7"/>
        <w:ind w:left="0"/>
        <w:rPr>
          <w:sz w:val="27"/>
        </w:rPr>
      </w:pPr>
    </w:p>
    <w:p w14:paraId="19D378FD" w14:textId="77777777" w:rsidR="00791541" w:rsidRDefault="006132C5">
      <w:pPr>
        <w:pStyle w:val="a3"/>
        <w:spacing w:before="1" w:line="276" w:lineRule="auto"/>
        <w:ind w:right="110"/>
        <w:jc w:val="both"/>
      </w:pPr>
      <w:r>
        <w:t>Μετά την υποστήριξη, η εξεταστική επιτροπή συνεδρίασε χωρίς την παρουσία τρίτων και</w:t>
      </w:r>
      <w:r>
        <w:rPr>
          <w:spacing w:val="1"/>
        </w:rPr>
        <w:t xml:space="preserve"> </w:t>
      </w:r>
      <w:r>
        <w:t>έκρινε την εργασία ως προς την ποιότητα, την πληρότητα, την πρωτότυπη σκέψη και στη</w:t>
      </w:r>
      <w:r>
        <w:rPr>
          <w:spacing w:val="1"/>
        </w:rPr>
        <w:t xml:space="preserve"> </w:t>
      </w:r>
      <w:r>
        <w:t>συμβολή</w:t>
      </w:r>
      <w:r>
        <w:rPr>
          <w:spacing w:val="-2"/>
        </w:rPr>
        <w:t xml:space="preserve"> </w:t>
      </w:r>
      <w:r>
        <w:t>στην επιστήμη.</w:t>
      </w:r>
    </w:p>
    <w:p w14:paraId="60D53010" w14:textId="77777777" w:rsidR="00791541" w:rsidRDefault="00791541">
      <w:pPr>
        <w:pStyle w:val="a3"/>
        <w:spacing w:before="8"/>
        <w:ind w:left="0"/>
        <w:rPr>
          <w:sz w:val="27"/>
        </w:rPr>
      </w:pPr>
    </w:p>
    <w:p w14:paraId="6DA1D1D1" w14:textId="77777777" w:rsidR="00791541" w:rsidRDefault="006132C5">
      <w:pPr>
        <w:pStyle w:val="a3"/>
      </w:pPr>
      <w:r>
        <w:t>Τα</w:t>
      </w:r>
      <w:r>
        <w:rPr>
          <w:spacing w:val="-4"/>
        </w:rPr>
        <w:t xml:space="preserve"> </w:t>
      </w:r>
      <w:r>
        <w:t>μέλη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Επταμελούς</w:t>
      </w:r>
      <w:r>
        <w:rPr>
          <w:spacing w:val="-4"/>
        </w:rPr>
        <w:t xml:space="preserve"> </w:t>
      </w:r>
      <w:r>
        <w:t>Εξεταστικής</w:t>
      </w:r>
      <w:r>
        <w:rPr>
          <w:spacing w:val="-4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ομόφωνα</w:t>
      </w:r>
      <w:r>
        <w:rPr>
          <w:spacing w:val="-4"/>
        </w:rPr>
        <w:t xml:space="preserve"> </w:t>
      </w:r>
      <w:r>
        <w:t>κατέληξαν</w:t>
      </w:r>
      <w:r>
        <w:rPr>
          <w:spacing w:val="-6"/>
        </w:rPr>
        <w:t xml:space="preserve"> </w:t>
      </w:r>
      <w:r>
        <w:t>ότι:</w:t>
      </w:r>
    </w:p>
    <w:p w14:paraId="73FB305D" w14:textId="77777777" w:rsidR="00791541" w:rsidRDefault="006132C5" w:rsidP="005C10FD">
      <w:pPr>
        <w:pStyle w:val="a4"/>
        <w:numPr>
          <w:ilvl w:val="0"/>
          <w:numId w:val="1"/>
        </w:numPr>
        <w:tabs>
          <w:tab w:val="left" w:pos="667"/>
        </w:tabs>
        <w:spacing w:before="49" w:line="276" w:lineRule="auto"/>
        <w:ind w:right="109"/>
        <w:jc w:val="both"/>
        <w:rPr>
          <w:sz w:val="24"/>
        </w:rPr>
      </w:pPr>
      <w:r>
        <w:rPr>
          <w:sz w:val="24"/>
        </w:rPr>
        <w:t>Η</w:t>
      </w:r>
      <w:r>
        <w:rPr>
          <w:spacing w:val="55"/>
          <w:sz w:val="24"/>
        </w:rPr>
        <w:t xml:space="preserve"> </w:t>
      </w:r>
      <w:r>
        <w:rPr>
          <w:sz w:val="24"/>
        </w:rPr>
        <w:t>υπό</w:t>
      </w:r>
      <w:r>
        <w:rPr>
          <w:spacing w:val="57"/>
          <w:sz w:val="24"/>
        </w:rPr>
        <w:t xml:space="preserve"> </w:t>
      </w:r>
      <w:r>
        <w:rPr>
          <w:sz w:val="24"/>
        </w:rPr>
        <w:t>κρίση</w:t>
      </w:r>
      <w:r>
        <w:rPr>
          <w:spacing w:val="56"/>
          <w:sz w:val="24"/>
        </w:rPr>
        <w:t xml:space="preserve"> </w:t>
      </w:r>
      <w:r>
        <w:rPr>
          <w:sz w:val="24"/>
        </w:rPr>
        <w:t>Διδακτορική</w:t>
      </w:r>
      <w:r>
        <w:rPr>
          <w:spacing w:val="57"/>
          <w:sz w:val="24"/>
        </w:rPr>
        <w:t xml:space="preserve"> </w:t>
      </w:r>
      <w:r>
        <w:rPr>
          <w:sz w:val="24"/>
        </w:rPr>
        <w:t>Διατριβή</w:t>
      </w:r>
      <w:r>
        <w:rPr>
          <w:spacing w:val="56"/>
          <w:sz w:val="24"/>
        </w:rPr>
        <w:t xml:space="preserve"> </w:t>
      </w:r>
      <w:r>
        <w:rPr>
          <w:sz w:val="24"/>
        </w:rPr>
        <w:t>πληροί</w:t>
      </w:r>
      <w:r>
        <w:rPr>
          <w:spacing w:val="57"/>
          <w:sz w:val="24"/>
        </w:rPr>
        <w:t xml:space="preserve"> </w:t>
      </w:r>
      <w:r>
        <w:rPr>
          <w:sz w:val="24"/>
        </w:rPr>
        <w:t>τις</w:t>
      </w:r>
      <w:r>
        <w:rPr>
          <w:spacing w:val="57"/>
          <w:sz w:val="24"/>
        </w:rPr>
        <w:t xml:space="preserve"> </w:t>
      </w:r>
      <w:r>
        <w:rPr>
          <w:sz w:val="24"/>
        </w:rPr>
        <w:t>ποιοτικές</w:t>
      </w:r>
      <w:r>
        <w:rPr>
          <w:spacing w:val="56"/>
          <w:sz w:val="24"/>
        </w:rPr>
        <w:t xml:space="preserve"> </w:t>
      </w:r>
      <w:r>
        <w:rPr>
          <w:sz w:val="24"/>
        </w:rPr>
        <w:t>προδιαγραφές,</w:t>
      </w:r>
      <w:r>
        <w:rPr>
          <w:spacing w:val="55"/>
          <w:sz w:val="24"/>
        </w:rPr>
        <w:t xml:space="preserve"> </w:t>
      </w:r>
      <w:r>
        <w:rPr>
          <w:sz w:val="24"/>
        </w:rPr>
        <w:t>και</w:t>
      </w:r>
      <w:r>
        <w:rPr>
          <w:spacing w:val="55"/>
          <w:sz w:val="24"/>
        </w:rPr>
        <w:t xml:space="preserve"> </w:t>
      </w:r>
      <w:r>
        <w:rPr>
          <w:sz w:val="24"/>
        </w:rPr>
        <w:t>είναι</w:t>
      </w:r>
      <w:r>
        <w:rPr>
          <w:spacing w:val="-57"/>
          <w:sz w:val="24"/>
        </w:rPr>
        <w:t xml:space="preserve"> </w:t>
      </w:r>
      <w:r>
        <w:rPr>
          <w:sz w:val="24"/>
        </w:rPr>
        <w:t>πλήρης.</w:t>
      </w:r>
    </w:p>
    <w:p w14:paraId="067B604B" w14:textId="77777777" w:rsidR="00791541" w:rsidRDefault="006132C5" w:rsidP="005C10FD">
      <w:pPr>
        <w:pStyle w:val="a4"/>
        <w:numPr>
          <w:ilvl w:val="0"/>
          <w:numId w:val="1"/>
        </w:numPr>
        <w:tabs>
          <w:tab w:val="left" w:pos="667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Τα</w:t>
      </w:r>
      <w:r>
        <w:rPr>
          <w:spacing w:val="16"/>
          <w:sz w:val="24"/>
        </w:rPr>
        <w:t xml:space="preserve"> </w:t>
      </w:r>
      <w:r>
        <w:rPr>
          <w:sz w:val="24"/>
        </w:rPr>
        <w:t>συμπεράσματα</w:t>
      </w:r>
      <w:r>
        <w:rPr>
          <w:spacing w:val="16"/>
          <w:sz w:val="24"/>
        </w:rPr>
        <w:t xml:space="preserve"> </w:t>
      </w:r>
      <w:r>
        <w:rPr>
          <w:sz w:val="24"/>
        </w:rPr>
        <w:t>που</w:t>
      </w:r>
      <w:r>
        <w:rPr>
          <w:spacing w:val="15"/>
          <w:sz w:val="24"/>
        </w:rPr>
        <w:t xml:space="preserve"> </w:t>
      </w:r>
      <w:r>
        <w:rPr>
          <w:sz w:val="24"/>
        </w:rPr>
        <w:t>εξήχθησαν</w:t>
      </w:r>
      <w:r>
        <w:rPr>
          <w:spacing w:val="16"/>
          <w:sz w:val="24"/>
        </w:rPr>
        <w:t xml:space="preserve"> </w:t>
      </w:r>
      <w:r>
        <w:rPr>
          <w:sz w:val="24"/>
        </w:rPr>
        <w:t>είναι</w:t>
      </w:r>
      <w:r>
        <w:rPr>
          <w:spacing w:val="17"/>
          <w:sz w:val="24"/>
        </w:rPr>
        <w:t xml:space="preserve"> </w:t>
      </w:r>
      <w:r>
        <w:rPr>
          <w:sz w:val="24"/>
        </w:rPr>
        <w:t>πρωτότυπα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17"/>
          <w:sz w:val="24"/>
        </w:rPr>
        <w:t xml:space="preserve"> </w:t>
      </w:r>
      <w:r>
        <w:rPr>
          <w:sz w:val="24"/>
        </w:rPr>
        <w:t>αποτελούν</w:t>
      </w:r>
      <w:r>
        <w:rPr>
          <w:spacing w:val="15"/>
          <w:sz w:val="24"/>
        </w:rPr>
        <w:t xml:space="preserve"> </w:t>
      </w:r>
      <w:r>
        <w:rPr>
          <w:sz w:val="24"/>
        </w:rPr>
        <w:t>ουσιαστική</w:t>
      </w:r>
      <w:r>
        <w:rPr>
          <w:spacing w:val="-57"/>
          <w:sz w:val="24"/>
        </w:rPr>
        <w:t xml:space="preserve"> </w:t>
      </w:r>
      <w:r>
        <w:rPr>
          <w:sz w:val="24"/>
        </w:rPr>
        <w:t>συμβολή</w:t>
      </w:r>
      <w:r>
        <w:rPr>
          <w:spacing w:val="-2"/>
          <w:sz w:val="24"/>
        </w:rPr>
        <w:t xml:space="preserve"> </w:t>
      </w:r>
      <w:r>
        <w:rPr>
          <w:sz w:val="24"/>
        </w:rPr>
        <w:t>στην επιστήμη.</w:t>
      </w:r>
    </w:p>
    <w:p w14:paraId="4629BE24" w14:textId="77777777" w:rsidR="00791541" w:rsidRDefault="006132C5" w:rsidP="005C10FD">
      <w:pPr>
        <w:pStyle w:val="a4"/>
        <w:numPr>
          <w:ilvl w:val="0"/>
          <w:numId w:val="1"/>
        </w:numPr>
        <w:tabs>
          <w:tab w:val="left" w:pos="667"/>
        </w:tabs>
        <w:spacing w:line="276" w:lineRule="auto"/>
        <w:jc w:val="both"/>
        <w:rPr>
          <w:sz w:val="24"/>
        </w:rPr>
      </w:pPr>
      <w:r>
        <w:rPr>
          <w:sz w:val="24"/>
        </w:rPr>
        <w:t>Η</w:t>
      </w:r>
      <w:r>
        <w:rPr>
          <w:spacing w:val="44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45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46"/>
          <w:sz w:val="24"/>
        </w:rPr>
        <w:t xml:space="preserve"> </w:t>
      </w:r>
      <w:r>
        <w:rPr>
          <w:sz w:val="24"/>
        </w:rPr>
        <w:t>υποψηφίου/ας</w:t>
      </w:r>
      <w:r>
        <w:rPr>
          <w:spacing w:val="45"/>
          <w:sz w:val="24"/>
        </w:rPr>
        <w:t xml:space="preserve"> </w:t>
      </w:r>
      <w:r>
        <w:rPr>
          <w:sz w:val="24"/>
        </w:rPr>
        <w:t>στη</w:t>
      </w:r>
      <w:r>
        <w:rPr>
          <w:spacing w:val="48"/>
          <w:sz w:val="24"/>
        </w:rPr>
        <w:t xml:space="preserve"> </w:t>
      </w:r>
      <w:r>
        <w:rPr>
          <w:sz w:val="24"/>
        </w:rPr>
        <w:t>σύγχρονη</w:t>
      </w:r>
      <w:r>
        <w:rPr>
          <w:spacing w:val="45"/>
          <w:sz w:val="24"/>
        </w:rPr>
        <w:t xml:space="preserve"> </w:t>
      </w:r>
      <w:r>
        <w:rPr>
          <w:sz w:val="24"/>
        </w:rPr>
        <w:t>διεθνή</w:t>
      </w:r>
      <w:r>
        <w:rPr>
          <w:spacing w:val="45"/>
          <w:sz w:val="24"/>
        </w:rPr>
        <w:t xml:space="preserve"> </w:t>
      </w:r>
      <w:r>
        <w:rPr>
          <w:sz w:val="24"/>
        </w:rPr>
        <w:t>βιβλιογραφία</w:t>
      </w:r>
      <w:r>
        <w:rPr>
          <w:spacing w:val="45"/>
          <w:sz w:val="24"/>
        </w:rPr>
        <w:t xml:space="preserve"> </w:t>
      </w:r>
      <w:r>
        <w:rPr>
          <w:sz w:val="24"/>
        </w:rPr>
        <w:t>είναι</w:t>
      </w:r>
      <w:r>
        <w:rPr>
          <w:spacing w:val="-57"/>
          <w:sz w:val="24"/>
        </w:rPr>
        <w:t xml:space="preserve"> </w:t>
      </w:r>
      <w:r>
        <w:rPr>
          <w:sz w:val="24"/>
        </w:rPr>
        <w:t>επαρκής.</w:t>
      </w:r>
    </w:p>
    <w:p w14:paraId="4A703AF4" w14:textId="77777777" w:rsidR="00791541" w:rsidRDefault="006132C5" w:rsidP="005C10FD">
      <w:pPr>
        <w:pStyle w:val="a4"/>
        <w:numPr>
          <w:ilvl w:val="0"/>
          <w:numId w:val="1"/>
        </w:numPr>
        <w:tabs>
          <w:tab w:val="left" w:pos="667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Ο/Η</w:t>
      </w:r>
      <w:r>
        <w:rPr>
          <w:spacing w:val="9"/>
          <w:sz w:val="24"/>
        </w:rPr>
        <w:t xml:space="preserve"> </w:t>
      </w:r>
      <w:r>
        <w:rPr>
          <w:sz w:val="24"/>
        </w:rPr>
        <w:t>υποψήφιος/α</w:t>
      </w:r>
      <w:r>
        <w:rPr>
          <w:spacing w:val="10"/>
          <w:sz w:val="24"/>
        </w:rPr>
        <w:t xml:space="preserve"> </w:t>
      </w:r>
      <w:r>
        <w:rPr>
          <w:sz w:val="24"/>
        </w:rPr>
        <w:t>είχε</w:t>
      </w:r>
      <w:r>
        <w:rPr>
          <w:spacing w:val="9"/>
          <w:sz w:val="24"/>
        </w:rPr>
        <w:t xml:space="preserve"> </w:t>
      </w:r>
      <w:r>
        <w:rPr>
          <w:sz w:val="24"/>
        </w:rPr>
        <w:t>σημαντική</w:t>
      </w:r>
      <w:r>
        <w:rPr>
          <w:spacing w:val="10"/>
          <w:sz w:val="24"/>
        </w:rPr>
        <w:t xml:space="preserve"> </w:t>
      </w:r>
      <w:r>
        <w:rPr>
          <w:sz w:val="24"/>
        </w:rPr>
        <w:t>οργανωτική</w:t>
      </w:r>
      <w:r>
        <w:rPr>
          <w:spacing w:val="10"/>
          <w:sz w:val="24"/>
        </w:rPr>
        <w:t xml:space="preserve"> </w:t>
      </w:r>
      <w:r>
        <w:rPr>
          <w:sz w:val="24"/>
        </w:rPr>
        <w:t>ικανότητα</w:t>
      </w:r>
      <w:r>
        <w:rPr>
          <w:spacing w:val="12"/>
          <w:sz w:val="24"/>
        </w:rPr>
        <w:t xml:space="preserve"> </w:t>
      </w:r>
      <w:r>
        <w:rPr>
          <w:sz w:val="24"/>
        </w:rPr>
        <w:t>στην</w:t>
      </w:r>
      <w:r>
        <w:rPr>
          <w:spacing w:val="10"/>
          <w:sz w:val="24"/>
        </w:rPr>
        <w:t xml:space="preserve"> </w:t>
      </w:r>
      <w:r>
        <w:rPr>
          <w:sz w:val="24"/>
        </w:rPr>
        <w:t>αντιμετώπιση</w:t>
      </w:r>
      <w:r>
        <w:rPr>
          <w:spacing w:val="-57"/>
          <w:sz w:val="24"/>
        </w:rPr>
        <w:t xml:space="preserve"> </w:t>
      </w:r>
      <w:r>
        <w:rPr>
          <w:sz w:val="24"/>
        </w:rPr>
        <w:t>πρακτικών</w:t>
      </w:r>
      <w:r>
        <w:rPr>
          <w:spacing w:val="-1"/>
          <w:sz w:val="24"/>
        </w:rPr>
        <w:t xml:space="preserve"> </w:t>
      </w:r>
      <w:r>
        <w:rPr>
          <w:sz w:val="24"/>
        </w:rPr>
        <w:t>προβλημάτων κατά</w:t>
      </w:r>
      <w:r>
        <w:rPr>
          <w:spacing w:val="-1"/>
          <w:sz w:val="24"/>
        </w:rPr>
        <w:t xml:space="preserve"> </w:t>
      </w:r>
      <w:r>
        <w:rPr>
          <w:sz w:val="24"/>
        </w:rPr>
        <w:t>την διεξαγωγή</w:t>
      </w:r>
      <w:r>
        <w:rPr>
          <w:spacing w:val="-1"/>
          <w:sz w:val="24"/>
        </w:rPr>
        <w:t xml:space="preserve"> </w:t>
      </w:r>
      <w:r>
        <w:rPr>
          <w:sz w:val="24"/>
        </w:rPr>
        <w:t>της ερευνάς</w:t>
      </w:r>
      <w:r>
        <w:rPr>
          <w:spacing w:val="-1"/>
          <w:sz w:val="24"/>
        </w:rPr>
        <w:t xml:space="preserve"> </w:t>
      </w:r>
      <w:r>
        <w:rPr>
          <w:sz w:val="24"/>
        </w:rPr>
        <w:t>της.</w:t>
      </w:r>
    </w:p>
    <w:p w14:paraId="4E926E3E" w14:textId="77777777" w:rsidR="00791541" w:rsidRDefault="00791541" w:rsidP="005C10FD">
      <w:pPr>
        <w:pStyle w:val="a3"/>
        <w:spacing w:before="7"/>
        <w:ind w:left="0"/>
        <w:jc w:val="both"/>
        <w:rPr>
          <w:sz w:val="27"/>
        </w:rPr>
      </w:pPr>
    </w:p>
    <w:p w14:paraId="629C24ED" w14:textId="77777777" w:rsidR="00791541" w:rsidRDefault="006132C5">
      <w:pPr>
        <w:pStyle w:val="a3"/>
        <w:tabs>
          <w:tab w:val="left" w:pos="498"/>
          <w:tab w:val="left" w:pos="1638"/>
          <w:tab w:val="left" w:pos="2777"/>
          <w:tab w:val="left" w:pos="4043"/>
          <w:tab w:val="left" w:pos="4729"/>
          <w:tab w:val="left" w:pos="5192"/>
          <w:tab w:val="left" w:pos="6614"/>
          <w:tab w:val="left" w:pos="7092"/>
          <w:tab w:val="left" w:pos="8282"/>
          <w:tab w:val="left" w:pos="8730"/>
        </w:tabs>
        <w:spacing w:before="1"/>
      </w:pPr>
      <w:r>
        <w:t>Η</w:t>
      </w:r>
      <w:r>
        <w:tab/>
        <w:t>επιτροπή</w:t>
      </w:r>
      <w:r>
        <w:tab/>
        <w:t>κατέληξε</w:t>
      </w:r>
      <w:r>
        <w:tab/>
        <w:t>ομόφωνα,</w:t>
      </w:r>
      <w:r>
        <w:tab/>
        <w:t>μετά</w:t>
      </w:r>
      <w:r>
        <w:tab/>
        <w:t>τα</w:t>
      </w:r>
      <w:r>
        <w:tab/>
        <w:t>παραπάνω,</w:t>
      </w:r>
      <w:r>
        <w:tab/>
        <w:t>να</w:t>
      </w:r>
      <w:r>
        <w:tab/>
        <w:t>απονείμει</w:t>
      </w:r>
      <w:r>
        <w:tab/>
        <w:t>το</w:t>
      </w:r>
      <w:r>
        <w:tab/>
        <w:t>βαθμό:</w:t>
      </w:r>
    </w:p>
    <w:p w14:paraId="1B41813A" w14:textId="77777777" w:rsidR="00791541" w:rsidRDefault="006132C5">
      <w:pPr>
        <w:pStyle w:val="a3"/>
        <w:spacing w:before="46"/>
      </w:pPr>
      <w:r>
        <w:rPr>
          <w:u w:val="single"/>
        </w:rPr>
        <w:t>………………………..</w:t>
      </w:r>
    </w:p>
    <w:p w14:paraId="1F819402" w14:textId="632C2F7B" w:rsidR="00791541" w:rsidRDefault="00791541">
      <w:pPr>
        <w:pStyle w:val="a3"/>
        <w:spacing w:before="7"/>
        <w:ind w:left="0"/>
        <w:rPr>
          <w:sz w:val="20"/>
        </w:rPr>
      </w:pPr>
    </w:p>
    <w:p w14:paraId="31266411" w14:textId="77777777" w:rsidR="005C10FD" w:rsidRDefault="005C10FD">
      <w:pPr>
        <w:pStyle w:val="a3"/>
        <w:spacing w:before="7"/>
        <w:ind w:left="0"/>
        <w:rPr>
          <w:sz w:val="20"/>
        </w:rPr>
      </w:pPr>
    </w:p>
    <w:p w14:paraId="4917DEA7" w14:textId="77777777" w:rsidR="00791541" w:rsidRDefault="006132C5">
      <w:pPr>
        <w:pStyle w:val="a3"/>
        <w:spacing w:before="35" w:line="552" w:lineRule="auto"/>
        <w:ind w:right="3891"/>
      </w:pPr>
      <w:r>
        <w:t>Το</w:t>
      </w:r>
      <w:r>
        <w:rPr>
          <w:spacing w:val="-5"/>
        </w:rPr>
        <w:t xml:space="preserve"> </w:t>
      </w:r>
      <w:r>
        <w:t>παρόν</w:t>
      </w:r>
      <w:r>
        <w:rPr>
          <w:spacing w:val="-4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επικυρώνεται</w:t>
      </w:r>
      <w:r>
        <w:rPr>
          <w:spacing w:val="-4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  <w:r>
        <w:rPr>
          <w:spacing w:val="-57"/>
        </w:rPr>
        <w:t xml:space="preserve"> </w:t>
      </w:r>
      <w:r>
        <w:t>O/Η</w:t>
      </w:r>
      <w:r>
        <w:rPr>
          <w:spacing w:val="-2"/>
        </w:rPr>
        <w:t xml:space="preserve"> </w:t>
      </w:r>
      <w:r>
        <w:t>Πρόεδρος</w:t>
      </w:r>
      <w:r>
        <w:rPr>
          <w:spacing w:val="-1"/>
        </w:rPr>
        <w:t xml:space="preserve"> </w:t>
      </w:r>
      <w:r>
        <w:t>της Εξεταστικής</w:t>
      </w:r>
      <w:r>
        <w:rPr>
          <w:spacing w:val="-1"/>
        </w:rPr>
        <w:t xml:space="preserve"> </w:t>
      </w:r>
      <w:r>
        <w:t>Επιτροπής</w:t>
      </w:r>
    </w:p>
    <w:p w14:paraId="33C582E9" w14:textId="77777777" w:rsidR="00791541" w:rsidRDefault="006132C5">
      <w:pPr>
        <w:pStyle w:val="a3"/>
        <w:spacing w:before="1" w:line="276" w:lineRule="auto"/>
        <w:ind w:right="6000"/>
      </w:pPr>
      <w:r>
        <w:t>…………………………………….</w:t>
      </w:r>
      <w:r>
        <w:rPr>
          <w:spacing w:val="-58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μέλη:</w:t>
      </w:r>
    </w:p>
    <w:p w14:paraId="3B3C011B" w14:textId="77777777" w:rsidR="00791541" w:rsidRDefault="006132C5">
      <w:pPr>
        <w:pStyle w:val="a3"/>
      </w:pPr>
      <w:r>
        <w:t>………………………………….</w:t>
      </w:r>
    </w:p>
    <w:sectPr w:rsidR="00791541">
      <w:footerReference w:type="default" r:id="rId12"/>
      <w:pgSz w:w="12240" w:h="15840"/>
      <w:pgMar w:top="1500" w:right="136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A646" w14:textId="77777777" w:rsidR="006F4E23" w:rsidRDefault="006F4E23">
      <w:r>
        <w:separator/>
      </w:r>
    </w:p>
  </w:endnote>
  <w:endnote w:type="continuationSeparator" w:id="0">
    <w:p w14:paraId="153F2722" w14:textId="77777777" w:rsidR="006F4E23" w:rsidRDefault="006F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2F0D" w14:textId="77777777" w:rsidR="00791541" w:rsidRDefault="006F4E23">
    <w:pPr>
      <w:pStyle w:val="a3"/>
      <w:spacing w:line="14" w:lineRule="auto"/>
      <w:ind w:left="0"/>
      <w:rPr>
        <w:sz w:val="20"/>
      </w:rPr>
    </w:pPr>
    <w:r>
      <w:pict w14:anchorId="5BB9F0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25pt;margin-top:730.3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3954D7" w14:textId="77777777" w:rsidR="00791541" w:rsidRDefault="006132C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723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32D0" w14:textId="77777777" w:rsidR="006F4E23" w:rsidRDefault="006F4E23">
      <w:r>
        <w:separator/>
      </w:r>
    </w:p>
  </w:footnote>
  <w:footnote w:type="continuationSeparator" w:id="0">
    <w:p w14:paraId="05C9BAB0" w14:textId="77777777" w:rsidR="006F4E23" w:rsidRDefault="006F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873"/>
    <w:multiLevelType w:val="hybridMultilevel"/>
    <w:tmpl w:val="5B30A0EA"/>
    <w:lvl w:ilvl="0" w:tplc="BB24F768">
      <w:start w:val="1"/>
      <w:numFmt w:val="decimal"/>
      <w:lvlText w:val="%1."/>
      <w:lvlJc w:val="left"/>
      <w:pPr>
        <w:ind w:left="666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el-GR" w:eastAsia="en-US" w:bidi="ar-SA"/>
      </w:rPr>
    </w:lvl>
    <w:lvl w:ilvl="1" w:tplc="F80A2802">
      <w:numFmt w:val="bullet"/>
      <w:lvlText w:val="•"/>
      <w:lvlJc w:val="left"/>
      <w:pPr>
        <w:ind w:left="1548" w:hanging="360"/>
      </w:pPr>
      <w:rPr>
        <w:rFonts w:hint="default"/>
        <w:lang w:val="el-GR" w:eastAsia="en-US" w:bidi="ar-SA"/>
      </w:rPr>
    </w:lvl>
    <w:lvl w:ilvl="2" w:tplc="625A87BC">
      <w:numFmt w:val="bullet"/>
      <w:lvlText w:val="•"/>
      <w:lvlJc w:val="left"/>
      <w:pPr>
        <w:ind w:left="2436" w:hanging="360"/>
      </w:pPr>
      <w:rPr>
        <w:rFonts w:hint="default"/>
        <w:lang w:val="el-GR" w:eastAsia="en-US" w:bidi="ar-SA"/>
      </w:rPr>
    </w:lvl>
    <w:lvl w:ilvl="3" w:tplc="DD825E9C">
      <w:numFmt w:val="bullet"/>
      <w:lvlText w:val="•"/>
      <w:lvlJc w:val="left"/>
      <w:pPr>
        <w:ind w:left="3324" w:hanging="360"/>
      </w:pPr>
      <w:rPr>
        <w:rFonts w:hint="default"/>
        <w:lang w:val="el-GR" w:eastAsia="en-US" w:bidi="ar-SA"/>
      </w:rPr>
    </w:lvl>
    <w:lvl w:ilvl="4" w:tplc="E8D0260A">
      <w:numFmt w:val="bullet"/>
      <w:lvlText w:val="•"/>
      <w:lvlJc w:val="left"/>
      <w:pPr>
        <w:ind w:left="4212" w:hanging="360"/>
      </w:pPr>
      <w:rPr>
        <w:rFonts w:hint="default"/>
        <w:lang w:val="el-GR" w:eastAsia="en-US" w:bidi="ar-SA"/>
      </w:rPr>
    </w:lvl>
    <w:lvl w:ilvl="5" w:tplc="A0D6A07A">
      <w:numFmt w:val="bullet"/>
      <w:lvlText w:val="•"/>
      <w:lvlJc w:val="left"/>
      <w:pPr>
        <w:ind w:left="5100" w:hanging="360"/>
      </w:pPr>
      <w:rPr>
        <w:rFonts w:hint="default"/>
        <w:lang w:val="el-GR" w:eastAsia="en-US" w:bidi="ar-SA"/>
      </w:rPr>
    </w:lvl>
    <w:lvl w:ilvl="6" w:tplc="11FAF87A">
      <w:numFmt w:val="bullet"/>
      <w:lvlText w:val="•"/>
      <w:lvlJc w:val="left"/>
      <w:pPr>
        <w:ind w:left="5988" w:hanging="360"/>
      </w:pPr>
      <w:rPr>
        <w:rFonts w:hint="default"/>
        <w:lang w:val="el-GR" w:eastAsia="en-US" w:bidi="ar-SA"/>
      </w:rPr>
    </w:lvl>
    <w:lvl w:ilvl="7" w:tplc="E1808F64">
      <w:numFmt w:val="bullet"/>
      <w:lvlText w:val="•"/>
      <w:lvlJc w:val="left"/>
      <w:pPr>
        <w:ind w:left="6876" w:hanging="360"/>
      </w:pPr>
      <w:rPr>
        <w:rFonts w:hint="default"/>
        <w:lang w:val="el-GR" w:eastAsia="en-US" w:bidi="ar-SA"/>
      </w:rPr>
    </w:lvl>
    <w:lvl w:ilvl="8" w:tplc="8B54B7AE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1541"/>
    <w:rsid w:val="001C4C8B"/>
    <w:rsid w:val="0030102A"/>
    <w:rsid w:val="005C10FD"/>
    <w:rsid w:val="005E4802"/>
    <w:rsid w:val="006132C5"/>
    <w:rsid w:val="00666CFF"/>
    <w:rsid w:val="006F4E23"/>
    <w:rsid w:val="00791541"/>
    <w:rsid w:val="008D2799"/>
    <w:rsid w:val="009553E2"/>
    <w:rsid w:val="00B246CC"/>
    <w:rsid w:val="00F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BA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6" w:right="110" w:hanging="360"/>
    </w:pPr>
  </w:style>
  <w:style w:type="paragraph" w:customStyle="1" w:styleId="TableParagraph">
    <w:name w:val="Table Paragraph"/>
    <w:basedOn w:val="a"/>
    <w:uiPriority w:val="1"/>
    <w:qFormat/>
    <w:pPr>
      <w:ind w:left="5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6" w:right="110" w:hanging="360"/>
    </w:pPr>
  </w:style>
  <w:style w:type="paragraph" w:customStyle="1" w:styleId="TableParagraph">
    <w:name w:val="Table Paragraph"/>
    <w:basedOn w:val="a"/>
    <w:uiPriority w:val="1"/>
    <w:qFormat/>
    <w:pPr>
      <w:ind w:left="5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6" ma:contentTypeDescription="Δημιουργία νέου εγγράφου" ma:contentTypeScope="" ma:versionID="cc10cc1c94c480b738ac9f9380898f4d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a5a7f7f4624abe2bd005558f752bb09d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50074-9F7E-4861-A8F3-E90021043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BDB0F-7C6B-4DF9-8EA1-0BEAA7447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16A66-29F9-41D5-AE73-1CF159B38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2022-03-16T19:39:00Z</dcterms:created>
  <dcterms:modified xsi:type="dcterms:W3CDTF">2022-03-16T19:39:00Z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