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12" w:rsidRPr="00486A12" w:rsidRDefault="00486A12" w:rsidP="00486A12">
      <w:pPr>
        <w:pStyle w:val="a3"/>
        <w:spacing w:before="125" w:line="360" w:lineRule="auto"/>
        <w:ind w:left="940" w:right="1227"/>
        <w:jc w:val="center"/>
        <w:rPr>
          <w:b/>
        </w:rPr>
      </w:pPr>
      <w:r w:rsidRPr="00486A12">
        <w:rPr>
          <w:b/>
        </w:rPr>
        <w:t>ΤΡΟΠΟΙ ΠΡΟΣΒΑΣΗΣ</w:t>
      </w:r>
    </w:p>
    <w:p w:rsidR="00486A12" w:rsidRDefault="00486A12" w:rsidP="00486A12">
      <w:pPr>
        <w:pStyle w:val="a3"/>
        <w:spacing w:before="125" w:line="360" w:lineRule="auto"/>
        <w:ind w:left="940" w:right="1227"/>
      </w:pPr>
    </w:p>
    <w:p w:rsidR="00486A12" w:rsidRDefault="00486A12" w:rsidP="00486A12">
      <w:pPr>
        <w:pStyle w:val="a3"/>
        <w:spacing w:before="125" w:line="360" w:lineRule="auto"/>
        <w:ind w:left="940" w:right="1227"/>
      </w:pPr>
      <w:r>
        <w:t>Κοντινότερος σταθμός του Μετρό είναι ο σταθμός Αιγάλεω που βρίσκεται σε απόσταση 20</w:t>
      </w:r>
      <w:r>
        <w:rPr>
          <w:spacing w:val="-52"/>
        </w:rPr>
        <w:t xml:space="preserve"> </w:t>
      </w:r>
      <w:r>
        <w:t>λεπτών με τα</w:t>
      </w:r>
      <w:r>
        <w:rPr>
          <w:spacing w:val="-7"/>
        </w:rPr>
        <w:t xml:space="preserve"> </w:t>
      </w:r>
      <w:r>
        <w:t>πόδια.</w:t>
      </w:r>
      <w:r>
        <w:rPr>
          <w:spacing w:val="-2"/>
        </w:rPr>
        <w:t xml:space="preserve"> </w:t>
      </w:r>
      <w:r>
        <w:t>Κοντινότερες</w:t>
      </w:r>
      <w:r>
        <w:rPr>
          <w:spacing w:val="-5"/>
        </w:rPr>
        <w:t xml:space="preserve"> </w:t>
      </w:r>
      <w:r>
        <w:t>στάσεις Λεωφορειακών</w:t>
      </w:r>
      <w:r>
        <w:rPr>
          <w:spacing w:val="1"/>
        </w:rPr>
        <w:t xml:space="preserve"> </w:t>
      </w:r>
      <w:r>
        <w:t>γραμμών</w:t>
      </w:r>
      <w:r>
        <w:rPr>
          <w:spacing w:val="1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εξής:</w:t>
      </w:r>
    </w:p>
    <w:p w:rsidR="00486A12" w:rsidRDefault="00486A12" w:rsidP="00486A12">
      <w:pPr>
        <w:pStyle w:val="a3"/>
        <w:spacing w:before="122"/>
        <w:ind w:left="1641"/>
      </w:pPr>
      <w:hyperlink r:id="rId5" w:anchor="lineDetails_862_811%20%3A%20ΧΑΪΔΑΡΙ%20-%20ΣΤ.%20ΑΓΙΑ%20ΜΑΡΙΝΑ%20(ΚΥΚΛΙΚΗ)_52-99">
        <w:r>
          <w:rPr>
            <w:b/>
            <w:color w:val="0000FF"/>
            <w:u w:val="single" w:color="0000FF"/>
          </w:rPr>
          <w:t>811</w:t>
        </w:r>
        <w:r>
          <w:rPr>
            <w:b/>
            <w:color w:val="0000FF"/>
            <w:spacing w:val="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Χαϊδάρι</w:t>
        </w:r>
        <w:r>
          <w:rPr>
            <w:color w:val="0000FF"/>
            <w:spacing w:val="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Στ.</w:t>
        </w:r>
        <w:r>
          <w:rPr>
            <w:color w:val="0000FF"/>
            <w:spacing w:val="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Αγία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Μαρίνα</w:t>
        </w:r>
        <w:r>
          <w:rPr>
            <w:color w:val="0000FF"/>
            <w:spacing w:val="18"/>
            <w:u w:val="single" w:color="0000FF"/>
          </w:rPr>
          <w:t xml:space="preserve"> </w:t>
        </w:r>
      </w:hyperlink>
      <w:r>
        <w:t>(κυκλική)</w:t>
      </w:r>
      <w:r>
        <w:rPr>
          <w:spacing w:val="17"/>
        </w:rPr>
        <w:t xml:space="preserve"> </w:t>
      </w:r>
      <w:r>
        <w:t>(σύνδεση</w:t>
      </w:r>
      <w:r>
        <w:rPr>
          <w:spacing w:val="10"/>
        </w:rPr>
        <w:t xml:space="preserve"> </w:t>
      </w:r>
      <w:r>
        <w:t>με</w:t>
      </w:r>
      <w:r>
        <w:rPr>
          <w:spacing w:val="14"/>
        </w:rPr>
        <w:t xml:space="preserve"> </w:t>
      </w:r>
      <w:r>
        <w:t>σταθμό</w:t>
      </w:r>
      <w:r>
        <w:rPr>
          <w:spacing w:val="11"/>
        </w:rPr>
        <w:t xml:space="preserve"> </w:t>
      </w:r>
      <w:r>
        <w:t>Μετρό</w:t>
      </w:r>
      <w:r>
        <w:rPr>
          <w:spacing w:val="13"/>
        </w:rPr>
        <w:t xml:space="preserve"> </w:t>
      </w:r>
      <w:r>
        <w:t>Αγία</w:t>
      </w:r>
      <w:r>
        <w:rPr>
          <w:spacing w:val="12"/>
        </w:rPr>
        <w:t xml:space="preserve"> </w:t>
      </w:r>
      <w:r>
        <w:t>Μαρίνα</w:t>
      </w:r>
    </w:p>
    <w:p w:rsidR="00486A12" w:rsidRDefault="00486A12" w:rsidP="00486A12">
      <w:pPr>
        <w:pStyle w:val="a3"/>
        <w:spacing w:before="147"/>
        <w:ind w:left="1641"/>
      </w:pPr>
      <w:r>
        <w:rPr>
          <w:w w:val="105"/>
        </w:rPr>
        <w:t>–Προσοχή:</w:t>
      </w:r>
      <w:r>
        <w:rPr>
          <w:spacing w:val="-8"/>
          <w:w w:val="105"/>
        </w:rPr>
        <w:t xml:space="preserve"> </w:t>
      </w:r>
      <w:r>
        <w:rPr>
          <w:w w:val="105"/>
        </w:rPr>
        <w:t>Μόνο</w:t>
      </w:r>
      <w:r>
        <w:rPr>
          <w:spacing w:val="-14"/>
          <w:w w:val="105"/>
        </w:rPr>
        <w:t xml:space="preserve"> </w:t>
      </w:r>
      <w:r>
        <w:rPr>
          <w:w w:val="105"/>
        </w:rPr>
        <w:t>κατεύθυνση</w:t>
      </w:r>
      <w:r>
        <w:rPr>
          <w:spacing w:val="-9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ΠΑ.Δ.Α.</w:t>
      </w:r>
      <w:r>
        <w:rPr>
          <w:spacing w:val="-13"/>
          <w:w w:val="105"/>
        </w:rPr>
        <w:t xml:space="preserve"> </w:t>
      </w:r>
      <w:r>
        <w:rPr>
          <w:w w:val="105"/>
        </w:rPr>
        <w:t>προς</w:t>
      </w:r>
      <w:r>
        <w:rPr>
          <w:spacing w:val="-10"/>
          <w:w w:val="105"/>
        </w:rPr>
        <w:t xml:space="preserve"> </w:t>
      </w:r>
      <w:r>
        <w:rPr>
          <w:w w:val="105"/>
        </w:rPr>
        <w:t>Μετρό)</w:t>
      </w:r>
    </w:p>
    <w:p w:rsidR="00486A12" w:rsidRDefault="00486A12" w:rsidP="00486A12">
      <w:pPr>
        <w:pStyle w:val="a3"/>
        <w:spacing w:before="11"/>
        <w:rPr>
          <w:sz w:val="21"/>
        </w:rPr>
      </w:pPr>
    </w:p>
    <w:p w:rsidR="00486A12" w:rsidRDefault="00486A12" w:rsidP="00486A12">
      <w:pPr>
        <w:pStyle w:val="a3"/>
        <w:spacing w:line="360" w:lineRule="auto"/>
        <w:ind w:left="1641" w:right="1083"/>
      </w:pPr>
      <w:hyperlink r:id="rId6" w:anchor="lineDetails_873_829%20%3A%20ΤΕΙ%20ΠΕΙΡΑΙΑ-ΣΤ.ΑΙΓΑΛΕΩ-ΤΕΙ%20ΑΘΗΝΑΣ_61-99">
        <w:r>
          <w:rPr>
            <w:b/>
            <w:color w:val="0000FF"/>
            <w:w w:val="110"/>
            <w:u w:val="single" w:color="0000FF"/>
          </w:rPr>
          <w:t>829</w:t>
        </w:r>
        <w:r>
          <w:rPr>
            <w:b/>
            <w:color w:val="0000FF"/>
            <w:spacing w:val="-11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ΠΑΔΑ-</w:t>
        </w:r>
        <w:r>
          <w:rPr>
            <w:color w:val="0000FF"/>
            <w:spacing w:val="-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Πειραιά</w:t>
        </w:r>
        <w:r>
          <w:rPr>
            <w:color w:val="0000FF"/>
            <w:spacing w:val="-6"/>
            <w:w w:val="110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–</w:t>
        </w:r>
        <w:r>
          <w:rPr>
            <w:color w:val="0000FF"/>
            <w:spacing w:val="-13"/>
            <w:w w:val="115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Στ.</w:t>
        </w:r>
        <w:r>
          <w:rPr>
            <w:color w:val="0000FF"/>
            <w:spacing w:val="-12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Αιγάλεω</w:t>
        </w:r>
        <w:r>
          <w:rPr>
            <w:color w:val="0000FF"/>
            <w:spacing w:val="-7"/>
            <w:w w:val="110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–</w:t>
        </w:r>
        <w:r>
          <w:rPr>
            <w:color w:val="0000FF"/>
            <w:spacing w:val="-14"/>
            <w:w w:val="115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ΠΑΔΑ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Αθήνας</w:t>
        </w:r>
      </w:hyperlink>
      <w:r>
        <w:rPr>
          <w:color w:val="0000FF"/>
          <w:spacing w:val="25"/>
          <w:w w:val="110"/>
        </w:rPr>
        <w:t xml:space="preserve"> </w:t>
      </w:r>
      <w:r>
        <w:rPr>
          <w:w w:val="110"/>
        </w:rPr>
        <w:t>(σύνδεση</w:t>
      </w:r>
      <w:r>
        <w:rPr>
          <w:spacing w:val="-7"/>
          <w:w w:val="110"/>
        </w:rPr>
        <w:t xml:space="preserve"> </w:t>
      </w:r>
      <w:r>
        <w:rPr>
          <w:w w:val="110"/>
        </w:rPr>
        <w:t>με</w:t>
      </w:r>
      <w:r>
        <w:rPr>
          <w:spacing w:val="-9"/>
          <w:w w:val="110"/>
        </w:rPr>
        <w:t xml:space="preserve"> </w:t>
      </w:r>
      <w:r>
        <w:rPr>
          <w:w w:val="110"/>
        </w:rPr>
        <w:t>σταθμό</w:t>
      </w:r>
      <w:r>
        <w:rPr>
          <w:spacing w:val="-6"/>
          <w:w w:val="110"/>
        </w:rPr>
        <w:t xml:space="preserve"> </w:t>
      </w:r>
      <w:r>
        <w:rPr>
          <w:w w:val="110"/>
        </w:rPr>
        <w:t>Μετρό</w:t>
      </w:r>
      <w:r>
        <w:rPr>
          <w:spacing w:val="-57"/>
          <w:w w:val="110"/>
        </w:rPr>
        <w:t xml:space="preserve"> </w:t>
      </w:r>
      <w:r>
        <w:rPr>
          <w:w w:val="110"/>
        </w:rPr>
        <w:t>Αιγάλεω)</w:t>
      </w:r>
    </w:p>
    <w:p w:rsidR="00486A12" w:rsidRDefault="00486A12" w:rsidP="00486A12">
      <w:pPr>
        <w:pStyle w:val="a3"/>
        <w:spacing w:before="121"/>
        <w:ind w:left="1641"/>
      </w:pPr>
      <w:hyperlink r:id="rId7" w:anchor="lineDetails_874_831%20%3A%20ΠΕΙΡΑΙΑΣ%20-%20ΑΙΓΑΛΕΩ_62-99">
        <w:r>
          <w:rPr>
            <w:b/>
            <w:color w:val="0000FF"/>
            <w:u w:val="single" w:color="0000FF"/>
          </w:rPr>
          <w:t>831</w:t>
        </w:r>
        <w:r>
          <w:rPr>
            <w:b/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Πειραιάς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Αιγάλεω</w:t>
        </w:r>
      </w:hyperlink>
    </w:p>
    <w:p w:rsidR="00486A12" w:rsidRDefault="00486A12" w:rsidP="00486A12">
      <w:pPr>
        <w:pStyle w:val="a3"/>
        <w:spacing w:before="3"/>
        <w:rPr>
          <w:sz w:val="17"/>
        </w:rPr>
      </w:pPr>
    </w:p>
    <w:p w:rsidR="00486A12" w:rsidRDefault="00486A12" w:rsidP="00486A12">
      <w:pPr>
        <w:pStyle w:val="a3"/>
        <w:spacing w:before="52" w:line="360" w:lineRule="auto"/>
        <w:ind w:left="1641" w:right="2000"/>
      </w:pPr>
      <w:r>
        <w:t>ΠΑΔΑ</w:t>
      </w:r>
      <w:r>
        <w:rPr>
          <w:spacing w:val="8"/>
        </w:rPr>
        <w:t xml:space="preserve"> </w:t>
      </w:r>
      <w:r>
        <w:t>(</w:t>
      </w:r>
      <w:hyperlink r:id="rId8" w:anchor="stationInfo_70045_ΤΕΙ%20ΑΘΗΝΑΣ">
        <w:r>
          <w:rPr>
            <w:color w:val="0000FF"/>
            <w:u w:val="single" w:color="0000FF"/>
          </w:rPr>
          <w:t>κατεύθυνση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προς</w:t>
        </w:r>
        <w:r>
          <w:rPr>
            <w:color w:val="0000FF"/>
            <w:spacing w:val="1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Αθήνα</w:t>
        </w:r>
      </w:hyperlink>
      <w:r>
        <w:t>/</w:t>
      </w:r>
      <w:hyperlink r:id="rId9" w:anchor="stationInfo_420128_ΤΕΙ%20ΑΘΗΝΑΣ">
        <w:r>
          <w:rPr>
            <w:color w:val="0000FF"/>
            <w:u w:val="single" w:color="0000FF"/>
          </w:rPr>
          <w:t>κατεύθυνση</w:t>
        </w:r>
        <w:r>
          <w:rPr>
            <w:color w:val="0000FF"/>
            <w:spacing w:val="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από</w:t>
        </w:r>
        <w:r>
          <w:rPr>
            <w:color w:val="0000FF"/>
            <w:spacing w:val="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Αθήνα</w:t>
        </w:r>
      </w:hyperlink>
      <w:r>
        <w:t>)</w:t>
      </w:r>
      <w:r>
        <w:rPr>
          <w:spacing w:val="19"/>
        </w:rPr>
        <w:t xml:space="preserve"> </w:t>
      </w:r>
      <w:r>
        <w:t>και</w:t>
      </w:r>
      <w:r>
        <w:rPr>
          <w:spacing w:val="17"/>
        </w:rPr>
        <w:t xml:space="preserve"> </w:t>
      </w:r>
      <w:hyperlink r:id="rId10" w:anchor="stationInfo_70044_ΠΗΓΑΔΑΚΙ">
        <w:r>
          <w:rPr>
            <w:color w:val="0000FF"/>
            <w:u w:val="single" w:color="0000FF"/>
          </w:rPr>
          <w:t>‘Πηγαδάκι</w:t>
        </w:r>
      </w:hyperlink>
      <w:r>
        <w:t>‘</w:t>
      </w:r>
      <w:r>
        <w:rPr>
          <w:spacing w:val="-51"/>
        </w:rPr>
        <w:t xml:space="preserve"> </w:t>
      </w:r>
      <w:r>
        <w:t>(προς</w:t>
      </w:r>
      <w:r>
        <w:rPr>
          <w:spacing w:val="-3"/>
        </w:rPr>
        <w:t xml:space="preserve"> </w:t>
      </w:r>
      <w:r>
        <w:t>Αθήνα)</w:t>
      </w:r>
    </w:p>
    <w:p w:rsidR="00486A12" w:rsidRDefault="00486A12" w:rsidP="00486A12">
      <w:pPr>
        <w:pStyle w:val="a3"/>
        <w:spacing w:before="121" w:line="360" w:lineRule="auto"/>
        <w:ind w:left="1641" w:right="2000"/>
      </w:pPr>
      <w:hyperlink r:id="rId11" w:anchor="lineDetails_845_731%20%3A%20ΑΝΘΟΥΠΟΛΗ%20-%20ΣΤ.%20Μ.%20ΑΝΘΟΥΠΟΛΗ%20-%20ΑΤΤΙΚΟ%20ΝΟΣ.%20-%20ΔΑΣΟΣ_232-99">
        <w:r>
          <w:rPr>
            <w:b/>
            <w:color w:val="0000FF"/>
            <w:w w:val="105"/>
            <w:u w:val="single" w:color="0000FF"/>
          </w:rPr>
          <w:t>731</w:t>
        </w:r>
        <w:r>
          <w:rPr>
            <w:b/>
            <w:color w:val="0000FF"/>
            <w:spacing w:val="10"/>
            <w:w w:val="105"/>
            <w:u w:val="single" w:color="0000FF"/>
          </w:rPr>
          <w:t xml:space="preserve"> </w:t>
        </w:r>
        <w:proofErr w:type="spellStart"/>
        <w:r>
          <w:rPr>
            <w:color w:val="0000FF"/>
            <w:w w:val="105"/>
            <w:u w:val="single" w:color="0000FF"/>
          </w:rPr>
          <w:t>Ανθούπολη</w:t>
        </w:r>
        <w:proofErr w:type="spellEnd"/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–</w:t>
        </w:r>
        <w:r>
          <w:rPr>
            <w:color w:val="0000FF"/>
            <w:spacing w:val="17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Στ.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Μ.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proofErr w:type="spellStart"/>
        <w:r>
          <w:rPr>
            <w:color w:val="0000FF"/>
            <w:w w:val="105"/>
            <w:u w:val="single" w:color="0000FF"/>
          </w:rPr>
          <w:t>Ανθούπολη</w:t>
        </w:r>
        <w:proofErr w:type="spellEnd"/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–</w:t>
        </w:r>
        <w:r>
          <w:rPr>
            <w:color w:val="0000FF"/>
            <w:spacing w:val="17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Αττικό</w:t>
        </w:r>
        <w:r>
          <w:rPr>
            <w:color w:val="0000FF"/>
            <w:spacing w:val="16"/>
            <w:w w:val="105"/>
            <w:u w:val="single" w:color="0000FF"/>
          </w:rPr>
          <w:t xml:space="preserve"> </w:t>
        </w:r>
        <w:proofErr w:type="spellStart"/>
        <w:r>
          <w:rPr>
            <w:color w:val="0000FF"/>
            <w:w w:val="105"/>
            <w:u w:val="single" w:color="0000FF"/>
          </w:rPr>
          <w:t>Νοσ</w:t>
        </w:r>
        <w:proofErr w:type="spellEnd"/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–</w:t>
        </w:r>
        <w:r>
          <w:rPr>
            <w:color w:val="0000FF"/>
            <w:spacing w:val="17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Δάσος</w:t>
        </w:r>
        <w:r>
          <w:rPr>
            <w:color w:val="0000FF"/>
            <w:spacing w:val="-10"/>
            <w:w w:val="105"/>
          </w:rPr>
          <w:t xml:space="preserve"> </w:t>
        </w:r>
      </w:hyperlink>
      <w:r>
        <w:rPr>
          <w:w w:val="105"/>
        </w:rPr>
        <w:t>(σύνδεση</w:t>
      </w:r>
      <w:r>
        <w:rPr>
          <w:spacing w:val="-54"/>
          <w:w w:val="105"/>
        </w:rPr>
        <w:t xml:space="preserve"> </w:t>
      </w:r>
      <w:r>
        <w:rPr>
          <w:w w:val="105"/>
        </w:rPr>
        <w:t>με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σταθμόΜετρό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Ανθούπολη</w:t>
      </w:r>
      <w:proofErr w:type="spellEnd"/>
      <w:r>
        <w:rPr>
          <w:w w:val="105"/>
        </w:rPr>
        <w:t>)</w:t>
      </w:r>
    </w:p>
    <w:p w:rsidR="00486A12" w:rsidRDefault="00486A12" w:rsidP="00486A12">
      <w:pPr>
        <w:pStyle w:val="a3"/>
        <w:spacing w:before="121" w:line="360" w:lineRule="auto"/>
        <w:ind w:left="1641" w:right="1083"/>
      </w:pPr>
      <w:hyperlink r:id="rId12" w:anchor="lineDetails_886_750%20%3A%20ΑΤΤΙΚΟ%20ΝΟΣΟΚΟΜΕΙΟ%20-%20ΣΤ.%20ΜΕΤΡΟ%20ΑΙΓΑΛΕΩ%20-%20ΝΙΚΑΙΑ_72-99">
        <w:r>
          <w:rPr>
            <w:b/>
            <w:color w:val="0000FF"/>
            <w:u w:val="single" w:color="0000FF"/>
          </w:rPr>
          <w:t xml:space="preserve">750 </w:t>
        </w:r>
        <w:r>
          <w:rPr>
            <w:color w:val="0000FF"/>
            <w:u w:val="single" w:color="0000FF"/>
          </w:rPr>
          <w:t>Αττικό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Νοσοκομείο –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Στ.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Μετρό Αιγάλεω –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Νίκαια</w:t>
        </w:r>
      </w:hyperlink>
      <w:r>
        <w:rPr>
          <w:color w:val="0000FF"/>
          <w:spacing w:val="1"/>
        </w:rPr>
        <w:t xml:space="preserve"> </w:t>
      </w:r>
      <w:r>
        <w:t>(σύνδεση</w:t>
      </w:r>
      <w:r>
        <w:rPr>
          <w:spacing w:val="1"/>
        </w:rPr>
        <w:t xml:space="preserve"> </w:t>
      </w:r>
      <w:r>
        <w:t>με σταθμό</w:t>
      </w:r>
      <w:r>
        <w:rPr>
          <w:spacing w:val="-52"/>
        </w:rPr>
        <w:t xml:space="preserve"> </w:t>
      </w:r>
      <w:r>
        <w:t>ΜετρόΑι</w:t>
      </w:r>
      <w:hyperlink r:id="rId13" w:anchor="lineDetails_872_845%20%3A%20ΠΕΙΡΑΙΑΣ%20-%20ΕΛΕΥΣΙΝΑ%20(ΜΕΣΩ%20ΘΗΒΩΝ)_64-99">
        <w:r>
          <w:rPr>
            <w:b/>
            <w:color w:val="0000FF"/>
            <w:u w:val="single" w:color="0000FF"/>
          </w:rPr>
          <w:t>845</w:t>
        </w:r>
        <w:r>
          <w:rPr>
            <w:b/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Πειραιάς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–</w:t>
        </w:r>
        <w:r>
          <w:rPr>
            <w:color w:val="0000FF"/>
            <w:spacing w:val="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Ελευσίνα</w:t>
        </w:r>
        <w:r>
          <w:rPr>
            <w:color w:val="0000FF"/>
            <w:spacing w:val="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(μέσω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Θηβών)</w:t>
        </w:r>
      </w:hyperlink>
    </w:p>
    <w:p w:rsidR="00486A12" w:rsidRDefault="00486A12" w:rsidP="00486A12">
      <w:pPr>
        <w:pStyle w:val="a3"/>
        <w:spacing w:before="122"/>
        <w:ind w:left="941" w:right="598"/>
        <w:jc w:val="center"/>
      </w:pPr>
      <w:hyperlink r:id="rId14" w:anchor="lineDetails_840_Α15%20%3A%20ΣΤ.%20ΛΑΡΙΣΗΣ%20-%20ΔΑΣΟΣ_196-99">
        <w:r>
          <w:rPr>
            <w:b/>
            <w:color w:val="0000FF"/>
            <w:spacing w:val="-1"/>
            <w:u w:val="single" w:color="0000FF"/>
          </w:rPr>
          <w:t>Α15</w:t>
        </w:r>
        <w:r>
          <w:rPr>
            <w:b/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Στ.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Λαρίσης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–</w:t>
        </w:r>
        <w:r>
          <w:rPr>
            <w:color w:val="0000FF"/>
            <w:spacing w:val="4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Δάσος</w:t>
        </w:r>
        <w:r>
          <w:rPr>
            <w:color w:val="0000FF"/>
            <w:spacing w:val="-8"/>
          </w:rPr>
          <w:t xml:space="preserve"> </w:t>
        </w:r>
      </w:hyperlink>
      <w:r>
        <w:rPr>
          <w:spacing w:val="-1"/>
        </w:rPr>
        <w:t>(σύνδεση</w:t>
      </w:r>
      <w:r>
        <w:rPr>
          <w:spacing w:val="-12"/>
        </w:rPr>
        <w:t xml:space="preserve"> </w:t>
      </w:r>
      <w:r>
        <w:rPr>
          <w:spacing w:val="-1"/>
        </w:rPr>
        <w:t>με</w:t>
      </w:r>
      <w:r>
        <w:rPr>
          <w:spacing w:val="-13"/>
        </w:rPr>
        <w:t xml:space="preserve"> </w:t>
      </w:r>
      <w:r>
        <w:rPr>
          <w:spacing w:val="-1"/>
        </w:rPr>
        <w:t>σταθμούς</w:t>
      </w:r>
      <w:r>
        <w:rPr>
          <w:spacing w:val="-8"/>
        </w:rPr>
        <w:t xml:space="preserve"> </w:t>
      </w:r>
      <w:r>
        <w:t>Μετρό</w:t>
      </w:r>
      <w:r>
        <w:rPr>
          <w:spacing w:val="-11"/>
        </w:rPr>
        <w:t xml:space="preserve"> </w:t>
      </w:r>
      <w:r>
        <w:t>Λαρίσης</w:t>
      </w:r>
      <w:r>
        <w:rPr>
          <w:spacing w:val="-7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Μεταξουργείο)</w:t>
      </w:r>
    </w:p>
    <w:p w:rsidR="00486A12" w:rsidRDefault="00486A12" w:rsidP="00486A12">
      <w:pPr>
        <w:pStyle w:val="a3"/>
        <w:spacing w:before="8"/>
        <w:rPr>
          <w:sz w:val="17"/>
        </w:rPr>
      </w:pPr>
    </w:p>
    <w:p w:rsidR="00CB48F8" w:rsidRDefault="00CB48F8">
      <w:bookmarkStart w:id="0" w:name="_GoBack"/>
      <w:bookmarkEnd w:id="0"/>
    </w:p>
    <w:sectPr w:rsidR="00CB4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E"/>
    <w:rsid w:val="00486A12"/>
    <w:rsid w:val="00CB48F8"/>
    <w:rsid w:val="00E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6A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86A12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6A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86A1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matics.oasa.gr/" TargetMode="External"/><Relationship Id="rId13" Type="http://schemas.openxmlformats.org/officeDocument/2006/relationships/hyperlink" Target="http://telematics.oas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lematics.oasa.gr/" TargetMode="External"/><Relationship Id="rId12" Type="http://schemas.openxmlformats.org/officeDocument/2006/relationships/hyperlink" Target="http://telematics.oasa.g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lematics.oasa.gr/" TargetMode="External"/><Relationship Id="rId11" Type="http://schemas.openxmlformats.org/officeDocument/2006/relationships/hyperlink" Target="http://telematics.oasa.gr/" TargetMode="External"/><Relationship Id="rId5" Type="http://schemas.openxmlformats.org/officeDocument/2006/relationships/hyperlink" Target="http://telematics.oasa.g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lematics.oas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lematics.oasa.gr/" TargetMode="External"/><Relationship Id="rId14" Type="http://schemas.openxmlformats.org/officeDocument/2006/relationships/hyperlink" Target="http://telematics.oas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2023-03-18T22:12:00Z</dcterms:created>
  <dcterms:modified xsi:type="dcterms:W3CDTF">2023-03-18T22:12:00Z</dcterms:modified>
</cp:coreProperties>
</file>