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77" w:rsidRPr="00934239" w:rsidRDefault="00192577" w:rsidP="00192577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</w:pPr>
      <w:r w:rsidRPr="00934239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ΑΝΑΚΟΙΝΩΣΗ</w:t>
      </w: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 ΜΑΘΗΜΑΤΩΝ ΚΑΙ ΥΛΗΣ</w:t>
      </w:r>
    </w:p>
    <w:p w:rsidR="00192577" w:rsidRPr="00192577" w:rsidRDefault="00192577" w:rsidP="00192577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theme="minorHAnsi"/>
          <w:color w:val="3A3A3A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Για τις </w:t>
      </w:r>
      <w:r w:rsidRPr="00DC1292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Κατατακτήριες Εξετάσεις </w:t>
      </w:r>
      <w:r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 xml:space="preserve">Ακαδημαϊκού έτους </w:t>
      </w:r>
      <w:r w:rsidRPr="00DC1292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202</w:t>
      </w:r>
      <w:r w:rsidRPr="00192577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3</w:t>
      </w:r>
      <w:r w:rsidRPr="00DC1292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-202</w:t>
      </w:r>
      <w:r w:rsidRPr="00192577">
        <w:rPr>
          <w:rFonts w:eastAsia="Times New Roman" w:cstheme="minorHAnsi"/>
          <w:b/>
          <w:bCs/>
          <w:color w:val="3A3A3A"/>
          <w:sz w:val="28"/>
          <w:szCs w:val="28"/>
          <w:bdr w:val="none" w:sz="0" w:space="0" w:color="auto" w:frame="1"/>
          <w:lang w:eastAsia="el-GR"/>
        </w:rPr>
        <w:t>4</w:t>
      </w:r>
    </w:p>
    <w:p w:rsidR="00192577" w:rsidRDefault="00192577" w:rsidP="0019257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</w:pPr>
    </w:p>
    <w:p w:rsidR="00192577" w:rsidRPr="009E356A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strike/>
          <w:color w:val="3A3A3A"/>
          <w:sz w:val="24"/>
          <w:szCs w:val="24"/>
          <w:lang w:eastAsia="el-GR"/>
        </w:rPr>
      </w:pPr>
      <w:r>
        <w:rPr>
          <w:sz w:val="24"/>
          <w:szCs w:val="24"/>
        </w:rPr>
        <w:t>Με απόφαση της</w:t>
      </w:r>
      <w:r>
        <w:rPr>
          <w:sz w:val="24"/>
          <w:szCs w:val="24"/>
        </w:rPr>
        <w:t xml:space="preserve"> </w:t>
      </w:r>
      <w:r w:rsidRPr="008A5015">
        <w:rPr>
          <w:sz w:val="24"/>
          <w:szCs w:val="24"/>
        </w:rPr>
        <w:t xml:space="preserve">Συνέλευσης του Τμήματος </w:t>
      </w:r>
      <w:r>
        <w:rPr>
          <w:sz w:val="24"/>
          <w:szCs w:val="24"/>
        </w:rPr>
        <w:t>τα εξεταζόμενα μαθήματα και η εξεταστέα ύλη των κατατακτηρίων εξετάσεων για το ακαδημαϊκό έτος 202</w:t>
      </w:r>
      <w:r w:rsidRPr="00192577">
        <w:rPr>
          <w:sz w:val="24"/>
          <w:szCs w:val="24"/>
        </w:rPr>
        <w:t>3</w:t>
      </w:r>
      <w:r>
        <w:rPr>
          <w:sz w:val="24"/>
          <w:szCs w:val="24"/>
        </w:rPr>
        <w:t>-2024</w:t>
      </w:r>
      <w:r>
        <w:rPr>
          <w:sz w:val="24"/>
          <w:szCs w:val="24"/>
        </w:rPr>
        <w:t xml:space="preserve"> είναι τα κατωτέρω</w:t>
      </w:r>
      <w:r w:rsidRPr="009E356A">
        <w:rPr>
          <w:sz w:val="24"/>
          <w:szCs w:val="24"/>
        </w:rPr>
        <w:t xml:space="preserve">: </w:t>
      </w:r>
    </w:p>
    <w:p w:rsidR="00192577" w:rsidRPr="00DC1292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ΕΞΕΤΑΖΟΜΕΝΑ ΜΑΘΗΜΑΤΑ</w:t>
      </w:r>
    </w:p>
    <w:p w:rsidR="00192577" w:rsidRPr="00DC1292" w:rsidRDefault="00192577" w:rsidP="0019257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 w:rsidRPr="00DC1292">
        <w:rPr>
          <w:rFonts w:eastAsia="Times New Roman" w:cstheme="minorHAnsi"/>
          <w:color w:val="3A3A3A"/>
          <w:sz w:val="24"/>
          <w:szCs w:val="24"/>
          <w:lang w:eastAsia="el-GR"/>
        </w:rPr>
        <w:t>Ανατομία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του Ανθρώπου</w:t>
      </w:r>
    </w:p>
    <w:p w:rsidR="00192577" w:rsidRPr="00DC1292" w:rsidRDefault="00192577" w:rsidP="0019257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 w:rsidRPr="00DC1292">
        <w:rPr>
          <w:rFonts w:eastAsia="Times New Roman" w:cstheme="minorHAnsi"/>
          <w:color w:val="3A3A3A"/>
          <w:sz w:val="24"/>
          <w:szCs w:val="24"/>
          <w:lang w:eastAsia="el-GR"/>
        </w:rPr>
        <w:t>Φυσιολογία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του Ανθρώπου</w:t>
      </w:r>
    </w:p>
    <w:p w:rsidR="00192577" w:rsidRDefault="00192577" w:rsidP="0019257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t>Νοσολογία</w:t>
      </w:r>
    </w:p>
    <w:p w:rsidR="00192577" w:rsidRPr="00316F8B" w:rsidRDefault="00192577" w:rsidP="00192577">
      <w:pPr>
        <w:spacing w:before="120" w:after="0" w:line="360" w:lineRule="auto"/>
        <w:rPr>
          <w:b/>
          <w:sz w:val="24"/>
          <w:szCs w:val="24"/>
        </w:rPr>
      </w:pPr>
      <w:r w:rsidRPr="00316F8B">
        <w:rPr>
          <w:b/>
          <w:sz w:val="24"/>
          <w:szCs w:val="24"/>
        </w:rPr>
        <w:t>ΕΞΕΤΑΣΤΕΑ ΥΛΗ ΚΑΤΑΤΑΚΤΗΡΙΩΝ ΕΞΕΤΑΣΕΩΝ</w:t>
      </w:r>
    </w:p>
    <w:p w:rsidR="00192577" w:rsidRPr="00316F8B" w:rsidRDefault="00192577" w:rsidP="00192577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Ανατομία του Ανθρώπου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Κύτταρα, ιστοί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Όργανα, συστήματα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 xml:space="preserve">Οστεολογία 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Συνδεσμολογία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Μυολογία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Αναπνευστικό σύστημα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Κυκλοφορικό σύστημα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Πεπτικό σύστημα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Ουροποιητικό σύστημα</w:t>
      </w:r>
    </w:p>
    <w:p w:rsidR="00192577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Γεννητικό σύστημα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Νευρικό σύστημα</w:t>
      </w:r>
    </w:p>
    <w:p w:rsidR="00192577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Ενδοκρινείς αδένες</w:t>
      </w:r>
    </w:p>
    <w:p w:rsidR="00192577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Αισθητήρια – δέρμα</w:t>
      </w:r>
    </w:p>
    <w:p w:rsidR="00192577" w:rsidRPr="00316F8B" w:rsidRDefault="00192577" w:rsidP="00192577">
      <w:pPr>
        <w:pStyle w:val="a3"/>
        <w:numPr>
          <w:ilvl w:val="0"/>
          <w:numId w:val="2"/>
        </w:numPr>
        <w:spacing w:before="120" w:after="0" w:line="36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Δ</w:t>
      </w:r>
      <w:r w:rsidRPr="00316F8B">
        <w:rPr>
          <w:sz w:val="24"/>
          <w:szCs w:val="24"/>
        </w:rPr>
        <w:t>ικτυοενδοθηλιακ</w:t>
      </w:r>
      <w:r>
        <w:rPr>
          <w:sz w:val="24"/>
          <w:szCs w:val="24"/>
        </w:rPr>
        <w:t>ό</w:t>
      </w:r>
      <w:proofErr w:type="spellEnd"/>
      <w:r w:rsidRPr="00316F8B">
        <w:rPr>
          <w:sz w:val="24"/>
          <w:szCs w:val="24"/>
        </w:rPr>
        <w:t xml:space="preserve"> </w:t>
      </w:r>
      <w:r>
        <w:rPr>
          <w:sz w:val="24"/>
          <w:szCs w:val="24"/>
        </w:rPr>
        <w:t>σύστημα</w:t>
      </w:r>
    </w:p>
    <w:p w:rsidR="00192577" w:rsidRPr="00316F8B" w:rsidRDefault="00192577" w:rsidP="00192577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Φυσιολογία του Ανθρώπου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Βασικές αρχές της λειτουργίας και δομής του ανθρωπίνου οργανισμού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Νερό – Ηλεκτρολύτες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proofErr w:type="spellStart"/>
      <w:r w:rsidRPr="00316F8B">
        <w:rPr>
          <w:sz w:val="24"/>
          <w:szCs w:val="24"/>
        </w:rPr>
        <w:t>Oξεοβασική</w:t>
      </w:r>
      <w:proofErr w:type="spellEnd"/>
      <w:r w:rsidRPr="00316F8B">
        <w:rPr>
          <w:sz w:val="24"/>
          <w:szCs w:val="24"/>
        </w:rPr>
        <w:t xml:space="preserve"> ισορροπία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Μεταβολισμός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lastRenderedPageBreak/>
        <w:t>Θερμορύθμιση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Λέμφος-λεμφικό σύστημα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Ανοσοποιητικό σύστημα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Αιμοποιητικό σύστημα-εφαρμογές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Καρδιά, κυκλοφορικό σύστημα – εφαρμογές (ΗΚΓ)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Ουροποιητικό σύστημα</w:t>
      </w:r>
    </w:p>
    <w:p w:rsidR="00192577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Νευρικό σύστημα</w:t>
      </w:r>
    </w:p>
    <w:p w:rsidR="00192577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Αναπνευστικό σύστημα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Πεπτικό σύστημα</w:t>
      </w:r>
    </w:p>
    <w:p w:rsidR="00192577" w:rsidRPr="00316F8B" w:rsidRDefault="00192577" w:rsidP="00192577">
      <w:pPr>
        <w:pStyle w:val="a3"/>
        <w:numPr>
          <w:ilvl w:val="0"/>
          <w:numId w:val="3"/>
        </w:numPr>
        <w:spacing w:before="120" w:after="0" w:line="360" w:lineRule="auto"/>
        <w:ind w:left="426"/>
        <w:rPr>
          <w:sz w:val="24"/>
          <w:szCs w:val="24"/>
        </w:rPr>
      </w:pPr>
      <w:r w:rsidRPr="00316F8B">
        <w:rPr>
          <w:sz w:val="24"/>
          <w:szCs w:val="24"/>
        </w:rPr>
        <w:t>Ενδοκρινείς αδένες-εξωκρινείς-μικτοί αδένες</w:t>
      </w:r>
    </w:p>
    <w:p w:rsidR="00192577" w:rsidRPr="00316F8B" w:rsidRDefault="00192577" w:rsidP="00192577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Νοσολογία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Υγεία και νόσος-</w:t>
      </w:r>
      <w:proofErr w:type="spellStart"/>
      <w:r w:rsidRPr="00316F8B">
        <w:rPr>
          <w:sz w:val="24"/>
          <w:szCs w:val="24"/>
        </w:rPr>
        <w:t>Παθολογοανατομικά</w:t>
      </w:r>
      <w:proofErr w:type="spellEnd"/>
      <w:r w:rsidRPr="00316F8B">
        <w:rPr>
          <w:sz w:val="24"/>
          <w:szCs w:val="24"/>
        </w:rPr>
        <w:t xml:space="preserve"> στοιχεία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Φλεγμονή-εκφύλιση-απόπτωση-νέκρωση-ατροφία-ουλοποίηση-αποτιτάνωση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Υπερτροφία-υπερπλασία-υποπλασία-νεοπλασία-εξαλλαγή-μετάσταση-διήθηση-δυσπλασία-εκτοπία</w:t>
      </w:r>
    </w:p>
    <w:p w:rsidR="00192577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Υπεραιμία-συμφόρηση-ισχαιμία-έμφραγμα-θρόμβωση-εμβολή-αγενεσία-μεταμόσχευση</w:t>
      </w:r>
    </w:p>
    <w:p w:rsidR="00192577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7C096C">
        <w:rPr>
          <w:sz w:val="24"/>
          <w:szCs w:val="24"/>
        </w:rPr>
        <w:t>Τύποι δερματικών αλλοιώσεων-διαμαρτία-</w:t>
      </w:r>
      <w:proofErr w:type="spellStart"/>
      <w:r w:rsidRPr="007C096C">
        <w:rPr>
          <w:sz w:val="24"/>
          <w:szCs w:val="24"/>
        </w:rPr>
        <w:t>διϊδρωμα</w:t>
      </w:r>
      <w:proofErr w:type="spellEnd"/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7C096C">
        <w:rPr>
          <w:sz w:val="24"/>
          <w:szCs w:val="24"/>
        </w:rPr>
        <w:t>Ανοσία-αλλεργία-</w:t>
      </w:r>
      <w:proofErr w:type="spellStart"/>
      <w:r w:rsidRPr="007C096C">
        <w:rPr>
          <w:sz w:val="24"/>
          <w:szCs w:val="24"/>
        </w:rPr>
        <w:t>αυτοανοσία</w:t>
      </w:r>
      <w:proofErr w:type="spellEnd"/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Λοιμώδη νοσήματα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Παθήσεις ουροποιητικού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Δερματικές αλλοιώσεις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αναπνευστικού συστήματος</w:t>
      </w:r>
    </w:p>
    <w:p w:rsidR="00192577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πεπτικού συστήματος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Παθήσεις ουροποιητικού συστήματος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Αιματολογικά Νοσήματα</w:t>
      </w:r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proofErr w:type="spellStart"/>
      <w:r w:rsidRPr="00316F8B">
        <w:rPr>
          <w:sz w:val="24"/>
          <w:szCs w:val="24"/>
        </w:rPr>
        <w:t>Ενδοκρινοπάθειες</w:t>
      </w:r>
      <w:proofErr w:type="spellEnd"/>
    </w:p>
    <w:p w:rsidR="00192577" w:rsidRPr="00316F8B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Νοσήματα κυκλοφορικού συστήματος</w:t>
      </w:r>
    </w:p>
    <w:p w:rsidR="00192577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316F8B">
        <w:rPr>
          <w:sz w:val="24"/>
          <w:szCs w:val="24"/>
        </w:rPr>
        <w:t>Διαταραχές Κεντρικού Νευρικού Συστήματος</w:t>
      </w:r>
    </w:p>
    <w:p w:rsidR="00192577" w:rsidRDefault="00192577" w:rsidP="00192577">
      <w:pPr>
        <w:pStyle w:val="a3"/>
        <w:numPr>
          <w:ilvl w:val="0"/>
          <w:numId w:val="4"/>
        </w:numPr>
        <w:spacing w:before="120" w:after="0" w:line="360" w:lineRule="auto"/>
        <w:ind w:left="426" w:hanging="426"/>
        <w:rPr>
          <w:sz w:val="24"/>
          <w:szCs w:val="24"/>
        </w:rPr>
      </w:pPr>
      <w:r w:rsidRPr="00410FFE">
        <w:rPr>
          <w:sz w:val="24"/>
          <w:szCs w:val="24"/>
        </w:rPr>
        <w:t>Ρευματικά νοσήματα</w:t>
      </w:r>
    </w:p>
    <w:p w:rsidR="00192577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</w:p>
    <w:p w:rsidR="00192577" w:rsidRPr="00025B39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lastRenderedPageBreak/>
        <w:t xml:space="preserve">Αναρτημένη </w:t>
      </w:r>
      <w:proofErr w:type="spellStart"/>
      <w:r>
        <w:rPr>
          <w:rFonts w:eastAsia="Times New Roman" w:cstheme="minorHAnsi"/>
          <w:color w:val="3A3A3A"/>
          <w:sz w:val="24"/>
          <w:szCs w:val="24"/>
          <w:lang w:eastAsia="el-GR"/>
        </w:rPr>
        <w:t>συνιστώμενη</w:t>
      </w:r>
      <w:proofErr w:type="spellEnd"/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βιβλιογραφία υπάρχει για το κάθε εξεταζόμενο μάθημα στον οδηγό σπουδών και συγκεκριμένα στον κατωτέρω σύνδεσμο</w:t>
      </w:r>
      <w:r w:rsidRPr="00025B39">
        <w:rPr>
          <w:rFonts w:eastAsia="Times New Roman" w:cstheme="minorHAnsi"/>
          <w:color w:val="3A3A3A"/>
          <w:sz w:val="24"/>
          <w:szCs w:val="24"/>
          <w:lang w:eastAsia="el-GR"/>
        </w:rPr>
        <w:t>: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 </w:t>
      </w:r>
      <w:hyperlink r:id="rId5" w:history="1">
        <w:r w:rsidRPr="000178D7">
          <w:rPr>
            <w:rStyle w:val="-"/>
            <w:rFonts w:eastAsia="Times New Roman" w:cstheme="minorHAnsi"/>
            <w:sz w:val="24"/>
            <w:szCs w:val="24"/>
            <w:lang w:eastAsia="el-GR"/>
          </w:rPr>
          <w:t>https://midw.uniwa.gr/propt</w:t>
        </w:r>
        <w:bookmarkStart w:id="0" w:name="_GoBack"/>
        <w:bookmarkEnd w:id="0"/>
        <w:r w:rsidRPr="000178D7">
          <w:rPr>
            <w:rStyle w:val="-"/>
            <w:rFonts w:eastAsia="Times New Roman" w:cstheme="minorHAnsi"/>
            <w:sz w:val="24"/>
            <w:szCs w:val="24"/>
            <w:lang w:eastAsia="el-GR"/>
          </w:rPr>
          <w:t>y</w:t>
        </w:r>
        <w:r w:rsidRPr="000178D7">
          <w:rPr>
            <w:rStyle w:val="-"/>
            <w:rFonts w:eastAsia="Times New Roman" w:cstheme="minorHAnsi"/>
            <w:sz w:val="24"/>
            <w:szCs w:val="24"/>
            <w:lang w:eastAsia="el-GR"/>
          </w:rPr>
          <w:t>chiakes-spoydes/odigos-spoydon/</w:t>
        </w:r>
      </w:hyperlink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</w:p>
    <w:p w:rsidR="00192577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</w:p>
    <w:p w:rsidR="00192577" w:rsidRPr="00050E7E" w:rsidRDefault="00192577" w:rsidP="0019257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A3A3A"/>
          <w:sz w:val="24"/>
          <w:szCs w:val="24"/>
          <w:lang w:eastAsia="el-GR"/>
        </w:rPr>
      </w:pP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Οι </w:t>
      </w:r>
      <w:r w:rsidRPr="00724D5A">
        <w:rPr>
          <w:rFonts w:eastAsia="Times New Roman" w:cstheme="minorHAnsi"/>
          <w:b/>
          <w:color w:val="3A3A3A"/>
          <w:sz w:val="24"/>
          <w:szCs w:val="24"/>
          <w:lang w:eastAsia="el-GR"/>
        </w:rPr>
        <w:t>ημερομηνίες κατάθεσης αιτήσεων και δικαιολογητικών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και οι </w:t>
      </w:r>
      <w:r w:rsidRPr="00F8412E">
        <w:rPr>
          <w:rFonts w:eastAsia="Times New Roman" w:cstheme="minorHAnsi"/>
          <w:b/>
          <w:color w:val="3A3A3A"/>
          <w:sz w:val="24"/>
          <w:szCs w:val="24"/>
          <w:lang w:eastAsia="el-GR"/>
        </w:rPr>
        <w:t>η</w:t>
      </w:r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μερομηνί</w:t>
      </w: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ες και ώρες </w:t>
      </w:r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διεξαγωγής </w:t>
      </w:r>
      <w:r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 xml:space="preserve">των </w:t>
      </w:r>
      <w:r w:rsidRPr="00050E7E">
        <w:rPr>
          <w:rFonts w:eastAsia="Times New Roman" w:cstheme="minorHAnsi"/>
          <w:b/>
          <w:bCs/>
          <w:color w:val="3A3A3A"/>
          <w:sz w:val="24"/>
          <w:szCs w:val="24"/>
          <w:bdr w:val="none" w:sz="0" w:space="0" w:color="auto" w:frame="1"/>
          <w:lang w:eastAsia="el-GR"/>
        </w:rPr>
        <w:t>κατατακτηρίων εξετάσεων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θα ανα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>κοινωθούν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 xml:space="preserve">με 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νεότερη αν</w:t>
      </w:r>
      <w:r>
        <w:rPr>
          <w:rFonts w:eastAsia="Times New Roman" w:cstheme="minorHAnsi"/>
          <w:color w:val="3A3A3A"/>
          <w:sz w:val="24"/>
          <w:szCs w:val="24"/>
          <w:lang w:eastAsia="el-GR"/>
        </w:rPr>
        <w:t>άρτηση</w:t>
      </w:r>
      <w:r w:rsidRPr="00050E7E">
        <w:rPr>
          <w:rFonts w:eastAsia="Times New Roman" w:cstheme="minorHAnsi"/>
          <w:color w:val="3A3A3A"/>
          <w:sz w:val="24"/>
          <w:szCs w:val="24"/>
          <w:lang w:eastAsia="el-GR"/>
        </w:rPr>
        <w:t>.</w:t>
      </w:r>
    </w:p>
    <w:p w:rsidR="00192577" w:rsidRDefault="00192577" w:rsidP="001925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92577" w:rsidRDefault="00192577" w:rsidP="00192577">
      <w:pPr>
        <w:shd w:val="clear" w:color="auto" w:fill="FFFFFF"/>
        <w:spacing w:after="0" w:line="360" w:lineRule="auto"/>
        <w:ind w:left="5760" w:hanging="2216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 Εκ της Γραμματείας του Τμήματος Μαιευτικής</w:t>
      </w:r>
    </w:p>
    <w:p w:rsidR="00192577" w:rsidRPr="00DC1292" w:rsidRDefault="00192577" w:rsidP="001925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92577" w:rsidRDefault="00192577" w:rsidP="00192577"/>
    <w:p w:rsidR="00F43E55" w:rsidRDefault="00F43E55"/>
    <w:sectPr w:rsidR="00F43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2A"/>
    <w:multiLevelType w:val="hybridMultilevel"/>
    <w:tmpl w:val="9E2C908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7B9"/>
    <w:multiLevelType w:val="hybridMultilevel"/>
    <w:tmpl w:val="3822F3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79D1"/>
    <w:multiLevelType w:val="hybridMultilevel"/>
    <w:tmpl w:val="102CB15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43D0"/>
    <w:multiLevelType w:val="multilevel"/>
    <w:tmpl w:val="749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7"/>
    <w:rsid w:val="00192577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9D81"/>
  <w15:chartTrackingRefBased/>
  <w15:docId w15:val="{ECF24CD0-8DB5-42D6-A348-81D03F5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9257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2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dw.uniwa.gr/proptychiakes-spoydes/odigos-spoy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1</cp:revision>
  <dcterms:created xsi:type="dcterms:W3CDTF">2023-05-11T05:37:00Z</dcterms:created>
  <dcterms:modified xsi:type="dcterms:W3CDTF">2023-05-11T05:40:00Z</dcterms:modified>
</cp:coreProperties>
</file>